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0AE4A" w14:textId="77777777" w:rsidR="005F5CD2" w:rsidRPr="005F5CD2" w:rsidRDefault="005F5CD2" w:rsidP="005F5CD2">
      <w:pPr>
        <w:spacing w:after="60" w:line="240" w:lineRule="auto"/>
        <w:rPr>
          <w:rFonts w:ascii="Palatino" w:hAnsi="Palatino" w:cs="Times New Roman"/>
          <w:sz w:val="20"/>
          <w:szCs w:val="20"/>
          <w:lang w:val="en-US"/>
        </w:rPr>
      </w:pPr>
      <w:r w:rsidRPr="005F5CD2">
        <w:rPr>
          <w:rFonts w:ascii="Palatino" w:hAnsi="Palatino" w:cs="Arial"/>
          <w:color w:val="FF0000"/>
          <w:sz w:val="52"/>
          <w:szCs w:val="52"/>
          <w:lang w:val="en-US"/>
        </w:rPr>
        <w:t xml:space="preserve">Biological approach revision guide </w:t>
      </w:r>
    </w:p>
    <w:p w14:paraId="719B12B7" w14:textId="77777777" w:rsidR="005F5CD2" w:rsidRPr="005F5CD2" w:rsidRDefault="005F5CD2" w:rsidP="005F5CD2">
      <w:pPr>
        <w:spacing w:after="0" w:line="240" w:lineRule="auto"/>
        <w:rPr>
          <w:rFonts w:ascii="Palatino" w:hAnsi="Palatino" w:cs="Times New Roman"/>
          <w:sz w:val="20"/>
          <w:szCs w:val="20"/>
          <w:lang w:val="en-US"/>
        </w:rPr>
      </w:pPr>
      <w:r w:rsidRPr="005F5CD2">
        <w:rPr>
          <w:rFonts w:ascii="Palatino" w:hAnsi="Palatino" w:cs="Arial"/>
          <w:b/>
          <w:bCs/>
          <w:color w:val="000000"/>
          <w:lang w:val="en-US"/>
        </w:rPr>
        <w:t xml:space="preserve">The brain and </w:t>
      </w:r>
      <w:proofErr w:type="spellStart"/>
      <w:r w:rsidRPr="005F5CD2">
        <w:rPr>
          <w:rFonts w:ascii="Palatino" w:hAnsi="Palatino" w:cs="Arial"/>
          <w:b/>
          <w:bCs/>
          <w:color w:val="000000"/>
          <w:lang w:val="en-US"/>
        </w:rPr>
        <w:t>behaviour</w:t>
      </w:r>
      <w:proofErr w:type="spellEnd"/>
    </w:p>
    <w:p w14:paraId="6529DB68" w14:textId="77777777" w:rsidR="005F5CD2" w:rsidRPr="005F5CD2" w:rsidRDefault="005F5CD2" w:rsidP="005F5CD2">
      <w:pPr>
        <w:spacing w:after="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p w14:paraId="11D31866" w14:textId="77777777" w:rsidR="005F5CD2" w:rsidRPr="005F5CD2" w:rsidRDefault="005F5CD2" w:rsidP="005F5CD2">
      <w:pPr>
        <w:spacing w:after="0" w:line="240" w:lineRule="auto"/>
        <w:rPr>
          <w:rFonts w:ascii="Palatino" w:hAnsi="Palatino" w:cs="Times New Roman"/>
          <w:sz w:val="20"/>
          <w:szCs w:val="20"/>
          <w:lang w:val="en-US"/>
        </w:rPr>
      </w:pPr>
      <w:r w:rsidRPr="005F5CD2">
        <w:rPr>
          <w:rFonts w:ascii="Palatino" w:hAnsi="Palatino" w:cs="Arial"/>
          <w:color w:val="000000"/>
          <w:lang w:val="en-US"/>
        </w:rPr>
        <w:t>For each of the following questions, be able to do the following:</w:t>
      </w:r>
    </w:p>
    <w:p w14:paraId="6A5BBEF1" w14:textId="77777777" w:rsidR="005F5CD2" w:rsidRPr="005F5CD2" w:rsidRDefault="005F5CD2" w:rsidP="005F5CD2">
      <w:pPr>
        <w:spacing w:after="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p w14:paraId="5CB9251A" w14:textId="77777777" w:rsidR="005F5CD2" w:rsidRPr="005F5CD2" w:rsidRDefault="005F5CD2" w:rsidP="005F5CD2">
      <w:pPr>
        <w:numPr>
          <w:ilvl w:val="0"/>
          <w:numId w:val="33"/>
        </w:numPr>
        <w:spacing w:after="0" w:line="240" w:lineRule="auto"/>
        <w:textAlignment w:val="baseline"/>
        <w:rPr>
          <w:rFonts w:ascii="Palatino" w:hAnsi="Palatino" w:cs="Arial"/>
          <w:color w:val="000000"/>
          <w:lang w:val="en-US"/>
        </w:rPr>
      </w:pPr>
      <w:r w:rsidRPr="005F5CD2">
        <w:rPr>
          <w:rFonts w:ascii="Palatino" w:hAnsi="Palatino" w:cs="Arial"/>
          <w:color w:val="000000"/>
          <w:lang w:val="en-US"/>
        </w:rPr>
        <w:t>Think about which terms and/or theories would be necessary to define or explain.</w:t>
      </w:r>
    </w:p>
    <w:p w14:paraId="45D13275" w14:textId="77777777" w:rsidR="005F5CD2" w:rsidRPr="005F5CD2" w:rsidRDefault="005F5CD2" w:rsidP="005F5CD2">
      <w:pPr>
        <w:numPr>
          <w:ilvl w:val="0"/>
          <w:numId w:val="33"/>
        </w:numPr>
        <w:spacing w:after="0" w:line="240" w:lineRule="auto"/>
        <w:textAlignment w:val="baseline"/>
        <w:rPr>
          <w:rFonts w:ascii="Palatino" w:hAnsi="Palatino" w:cs="Arial"/>
          <w:color w:val="000000"/>
          <w:lang w:val="en-US"/>
        </w:rPr>
      </w:pPr>
      <w:r w:rsidRPr="005F5CD2">
        <w:rPr>
          <w:rFonts w:ascii="Palatino" w:hAnsi="Palatino" w:cs="Arial"/>
          <w:color w:val="000000"/>
          <w:lang w:val="en-US"/>
        </w:rPr>
        <w:t>Provide 2 - 3 studies that could be used to answer the question.</w:t>
      </w:r>
    </w:p>
    <w:p w14:paraId="05898E72" w14:textId="77777777" w:rsidR="005F5CD2" w:rsidRPr="005F5CD2" w:rsidRDefault="005F5CD2" w:rsidP="005F5CD2">
      <w:pPr>
        <w:numPr>
          <w:ilvl w:val="0"/>
          <w:numId w:val="33"/>
        </w:numPr>
        <w:spacing w:after="0" w:line="240" w:lineRule="auto"/>
        <w:textAlignment w:val="baseline"/>
        <w:rPr>
          <w:rFonts w:ascii="Palatino" w:hAnsi="Palatino" w:cs="Arial"/>
          <w:color w:val="000000"/>
          <w:lang w:val="en-US"/>
        </w:rPr>
      </w:pPr>
      <w:r w:rsidRPr="005F5CD2">
        <w:rPr>
          <w:rFonts w:ascii="Palatino" w:hAnsi="Palatino" w:cs="Arial"/>
          <w:color w:val="000000"/>
          <w:lang w:val="en-US"/>
        </w:rPr>
        <w:t xml:space="preserve">How would you demonstrate critical thinking relevant to the question? </w:t>
      </w:r>
    </w:p>
    <w:p w14:paraId="092A5A06" w14:textId="77777777" w:rsidR="005F5CD2" w:rsidRPr="005F5CD2" w:rsidRDefault="005F5CD2" w:rsidP="005F5CD2">
      <w:pPr>
        <w:numPr>
          <w:ilvl w:val="0"/>
          <w:numId w:val="33"/>
        </w:numPr>
        <w:spacing w:after="0" w:line="240" w:lineRule="auto"/>
        <w:textAlignment w:val="baseline"/>
        <w:rPr>
          <w:rFonts w:ascii="Palatino" w:hAnsi="Palatino" w:cs="Arial"/>
          <w:color w:val="000000"/>
          <w:lang w:val="en-US"/>
        </w:rPr>
      </w:pPr>
      <w:r w:rsidRPr="005F5CD2">
        <w:rPr>
          <w:rFonts w:ascii="Palatino" w:hAnsi="Palatino" w:cs="Arial"/>
          <w:color w:val="000000"/>
          <w:lang w:val="en-US"/>
        </w:rPr>
        <w:t>How would different command terms lead to different responses? (SAQ: Outline, describe, explain); ERQ (Discuss, evaluate, contrast, to what extent)</w:t>
      </w:r>
    </w:p>
    <w:p w14:paraId="38CC4AE8" w14:textId="77777777" w:rsidR="005F5CD2" w:rsidRPr="005F5CD2" w:rsidRDefault="005F5CD2" w:rsidP="005F5CD2">
      <w:pPr>
        <w:spacing w:after="24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9"/>
        <w:gridCol w:w="5111"/>
      </w:tblGrid>
      <w:tr w:rsidR="005F5CD2" w:rsidRPr="005F5CD2" w14:paraId="27C2D3DB" w14:textId="77777777" w:rsidTr="005F5CD2">
        <w:trPr>
          <w:trHeight w:val="540"/>
        </w:trPr>
        <w:tc>
          <w:tcPr>
            <w:tcW w:w="0" w:type="auto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FA72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627F00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b/>
                <w:bCs/>
                <w:color w:val="000000"/>
                <w:lang w:val="en-US"/>
              </w:rPr>
              <w:t>Question 1</w:t>
            </w:r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.  Discuss </w:t>
            </w:r>
            <w:r w:rsidRPr="005F5CD2">
              <w:rPr>
                <w:rFonts w:ascii="Palatino" w:hAnsi="Palatino" w:cs="Arial"/>
                <w:b/>
                <w:bCs/>
                <w:color w:val="000000"/>
                <w:lang w:val="en-US"/>
              </w:rPr>
              <w:t xml:space="preserve">one or more </w:t>
            </w:r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techniques used to study the brain in relation to </w:t>
            </w:r>
            <w:proofErr w:type="spellStart"/>
            <w:r w:rsidRPr="005F5CD2">
              <w:rPr>
                <w:rFonts w:ascii="Palatino" w:hAnsi="Palatino" w:cs="Arial"/>
                <w:color w:val="000000"/>
                <w:lang w:val="en-US"/>
              </w:rPr>
              <w:t>behaviour</w:t>
            </w:r>
            <w:proofErr w:type="spellEnd"/>
            <w:r w:rsidRPr="005F5CD2">
              <w:rPr>
                <w:rFonts w:ascii="Palatino" w:hAnsi="Palatino" w:cs="Arial"/>
                <w:color w:val="000000"/>
                <w:lang w:val="en-US"/>
              </w:rPr>
              <w:t>.</w:t>
            </w:r>
          </w:p>
          <w:p w14:paraId="2DAED8E0" w14:textId="77777777" w:rsidR="005F5CD2" w:rsidRPr="005F5CD2" w:rsidRDefault="005F5CD2" w:rsidP="005F5CD2">
            <w:pPr>
              <w:spacing w:after="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</w:p>
        </w:tc>
      </w:tr>
      <w:tr w:rsidR="005F5CD2" w:rsidRPr="005F5CD2" w14:paraId="14B76A1C" w14:textId="77777777" w:rsidTr="005F5CD2">
        <w:trPr>
          <w:trHeight w:val="720"/>
        </w:trPr>
        <w:tc>
          <w:tcPr>
            <w:tcW w:w="4029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464129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Key vocabulary / description of theory</w:t>
            </w:r>
          </w:p>
        </w:tc>
        <w:tc>
          <w:tcPr>
            <w:tcW w:w="5111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3EC279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366D08F4" w14:textId="77777777" w:rsidTr="005F5CD2">
        <w:trPr>
          <w:trHeight w:val="720"/>
        </w:trPr>
        <w:tc>
          <w:tcPr>
            <w:tcW w:w="4029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6E78F4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Research </w:t>
            </w:r>
          </w:p>
        </w:tc>
        <w:tc>
          <w:tcPr>
            <w:tcW w:w="5111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231F1A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03CA3113" w14:textId="77777777" w:rsidTr="005F5CD2">
        <w:trPr>
          <w:trHeight w:val="720"/>
        </w:trPr>
        <w:tc>
          <w:tcPr>
            <w:tcW w:w="4029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FD50AF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Critical thinking</w:t>
            </w:r>
          </w:p>
        </w:tc>
        <w:tc>
          <w:tcPr>
            <w:tcW w:w="5111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D0D77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34775F32" w14:textId="77777777" w:rsidTr="005F5CD2">
        <w:trPr>
          <w:trHeight w:val="474"/>
        </w:trPr>
        <w:tc>
          <w:tcPr>
            <w:tcW w:w="4029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C96B22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Different command terms</w:t>
            </w:r>
          </w:p>
        </w:tc>
        <w:tc>
          <w:tcPr>
            <w:tcW w:w="5111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AEC31" w14:textId="77777777" w:rsidR="005F5CD2" w:rsidRDefault="005F5CD2" w:rsidP="005F5CD2">
            <w:pPr>
              <w:spacing w:after="0" w:line="240" w:lineRule="auto"/>
              <w:rPr>
                <w:rFonts w:ascii="Palatino" w:eastAsia="Times New Roman" w:hAnsi="Palatino"/>
                <w:sz w:val="20"/>
                <w:szCs w:val="20"/>
              </w:rPr>
            </w:pPr>
            <w:r w:rsidRPr="005F5CD2">
              <w:rPr>
                <w:rFonts w:ascii="Palatino" w:eastAsia="Times New Roman" w:hAnsi="Palatino"/>
                <w:sz w:val="20"/>
                <w:szCs w:val="20"/>
              </w:rPr>
              <w:t xml:space="preserve">SAQs:  Outline, describe and explain; </w:t>
            </w:r>
          </w:p>
          <w:p w14:paraId="101FF143" w14:textId="1B73DD62" w:rsidR="005F5CD2" w:rsidRPr="005F5CD2" w:rsidRDefault="005F5CD2" w:rsidP="005F5CD2">
            <w:pPr>
              <w:spacing w:after="0" w:line="240" w:lineRule="auto"/>
              <w:rPr>
                <w:rFonts w:ascii="Palatino" w:eastAsia="Times New Roman" w:hAnsi="Palatino"/>
                <w:sz w:val="20"/>
                <w:szCs w:val="20"/>
              </w:rPr>
            </w:pPr>
            <w:r w:rsidRPr="005F5CD2">
              <w:rPr>
                <w:rFonts w:ascii="Palatino" w:eastAsia="Times New Roman" w:hAnsi="Palatino"/>
                <w:sz w:val="20"/>
                <w:szCs w:val="20"/>
              </w:rPr>
              <w:t>ERQs:  Evaluate, Contrast</w:t>
            </w:r>
          </w:p>
        </w:tc>
      </w:tr>
    </w:tbl>
    <w:p w14:paraId="628BE26B" w14:textId="3F13BDCF" w:rsidR="005F5CD2" w:rsidRPr="005F5CD2" w:rsidRDefault="005F5CD2" w:rsidP="005F5CD2">
      <w:pPr>
        <w:spacing w:after="24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2"/>
        <w:gridCol w:w="5200"/>
      </w:tblGrid>
      <w:tr w:rsidR="005F5CD2" w:rsidRPr="005F5CD2" w14:paraId="5A574EB1" w14:textId="77777777" w:rsidTr="005F5CD2">
        <w:trPr>
          <w:trHeight w:val="540"/>
        </w:trPr>
        <w:tc>
          <w:tcPr>
            <w:tcW w:w="9132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7858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7A1A3C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b/>
                <w:bCs/>
                <w:color w:val="000000"/>
                <w:lang w:val="en-US"/>
              </w:rPr>
              <w:t>Question 2.</w:t>
            </w:r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  Discuss localization of </w:t>
            </w:r>
            <w:proofErr w:type="spellStart"/>
            <w:r w:rsidRPr="005F5CD2">
              <w:rPr>
                <w:rFonts w:ascii="Palatino" w:hAnsi="Palatino" w:cs="Arial"/>
                <w:color w:val="000000"/>
                <w:lang w:val="en-US"/>
              </w:rPr>
              <w:t>behaviour</w:t>
            </w:r>
            <w:proofErr w:type="spellEnd"/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. </w:t>
            </w:r>
          </w:p>
          <w:p w14:paraId="064D30D7" w14:textId="77777777" w:rsidR="005F5CD2" w:rsidRPr="005F5CD2" w:rsidRDefault="005F5CD2" w:rsidP="005F5CD2">
            <w:pPr>
              <w:spacing w:after="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</w:p>
        </w:tc>
      </w:tr>
      <w:tr w:rsidR="005F5CD2" w:rsidRPr="005F5CD2" w14:paraId="19F78AA3" w14:textId="77777777" w:rsidTr="005F5CD2">
        <w:trPr>
          <w:trHeight w:val="720"/>
        </w:trPr>
        <w:tc>
          <w:tcPr>
            <w:tcW w:w="0" w:type="auto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72CB0B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Key vocabulary / description of theory</w:t>
            </w:r>
          </w:p>
        </w:tc>
        <w:tc>
          <w:tcPr>
            <w:tcW w:w="520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E450AA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173BEF3C" w14:textId="77777777" w:rsidTr="005F5CD2">
        <w:trPr>
          <w:trHeight w:val="720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E52E0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Research </w:t>
            </w:r>
          </w:p>
        </w:tc>
        <w:tc>
          <w:tcPr>
            <w:tcW w:w="520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0E360B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5DA022BC" w14:textId="77777777" w:rsidTr="005F5CD2">
        <w:trPr>
          <w:trHeight w:val="720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557CDA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Critical thinking</w:t>
            </w:r>
          </w:p>
        </w:tc>
        <w:tc>
          <w:tcPr>
            <w:tcW w:w="520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A3AFE7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3645AC2B" w14:textId="77777777" w:rsidTr="000001F8">
        <w:trPr>
          <w:trHeight w:val="463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615CD6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Different command terms</w:t>
            </w:r>
          </w:p>
        </w:tc>
        <w:tc>
          <w:tcPr>
            <w:tcW w:w="520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337614" w14:textId="173E390D" w:rsidR="005F5CD2" w:rsidRPr="000001F8" w:rsidRDefault="000001F8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0001F8">
              <w:rPr>
                <w:rFonts w:ascii="Palatino" w:eastAsia="Times New Roman" w:hAnsi="Palatino"/>
                <w:sz w:val="20"/>
                <w:szCs w:val="20"/>
              </w:rPr>
              <w:t>SAQs:  Outline, describe and explain; ERQs: Evaluate research</w:t>
            </w:r>
          </w:p>
        </w:tc>
      </w:tr>
    </w:tbl>
    <w:p w14:paraId="29EAAB5D" w14:textId="5BA3BF5A" w:rsidR="005F5CD2" w:rsidRDefault="005F5CD2" w:rsidP="005F5CD2">
      <w:pPr>
        <w:spacing w:after="24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p w14:paraId="140D41D8" w14:textId="384C28F0" w:rsidR="005F5CD2" w:rsidRPr="005F5CD2" w:rsidRDefault="005F5CD2" w:rsidP="005F5CD2">
      <w:pPr>
        <w:rPr>
          <w:rFonts w:ascii="Palatino" w:eastAsia="Times New Roman" w:hAnsi="Palatino" w:cs="Times New Roman"/>
          <w:sz w:val="20"/>
          <w:szCs w:val="20"/>
          <w:lang w:val="en-US"/>
        </w:rPr>
      </w:pPr>
      <w:r>
        <w:rPr>
          <w:rFonts w:ascii="Palatino" w:eastAsia="Times New Roman" w:hAnsi="Palatino" w:cs="Times New Roman"/>
          <w:sz w:val="20"/>
          <w:szCs w:val="20"/>
          <w:lang w:val="en-US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2"/>
        <w:gridCol w:w="5200"/>
      </w:tblGrid>
      <w:tr w:rsidR="005F5CD2" w:rsidRPr="005F5CD2" w14:paraId="2D0FD4DE" w14:textId="77777777" w:rsidTr="005F5CD2">
        <w:trPr>
          <w:trHeight w:val="540"/>
        </w:trPr>
        <w:tc>
          <w:tcPr>
            <w:tcW w:w="9132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CBD1F5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BCDC0A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b/>
                <w:bCs/>
                <w:color w:val="000000"/>
                <w:lang w:val="en-US"/>
              </w:rPr>
              <w:lastRenderedPageBreak/>
              <w:t>Question 3.</w:t>
            </w:r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  Discuss research on neuroplasticity. </w:t>
            </w:r>
          </w:p>
          <w:p w14:paraId="2A522986" w14:textId="77777777" w:rsidR="005F5CD2" w:rsidRPr="005F5CD2" w:rsidRDefault="005F5CD2" w:rsidP="005F5CD2">
            <w:pPr>
              <w:spacing w:after="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</w:p>
        </w:tc>
      </w:tr>
      <w:tr w:rsidR="005F5CD2" w:rsidRPr="005F5CD2" w14:paraId="62B8E8D9" w14:textId="77777777" w:rsidTr="005F5CD2">
        <w:trPr>
          <w:trHeight w:val="720"/>
        </w:trPr>
        <w:tc>
          <w:tcPr>
            <w:tcW w:w="0" w:type="auto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624A9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Key vocabulary / description of theory</w:t>
            </w:r>
          </w:p>
        </w:tc>
        <w:tc>
          <w:tcPr>
            <w:tcW w:w="520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994356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75C94303" w14:textId="77777777" w:rsidTr="005F5CD2">
        <w:trPr>
          <w:trHeight w:val="720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C9A5EB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Research </w:t>
            </w:r>
          </w:p>
        </w:tc>
        <w:tc>
          <w:tcPr>
            <w:tcW w:w="520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EF2773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7160B4EA" w14:textId="77777777" w:rsidTr="005F5CD2">
        <w:trPr>
          <w:trHeight w:val="720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1CBAEF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Critical thinking</w:t>
            </w:r>
          </w:p>
        </w:tc>
        <w:tc>
          <w:tcPr>
            <w:tcW w:w="520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C2B94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777A1F01" w14:textId="77777777" w:rsidTr="000001F8">
        <w:trPr>
          <w:trHeight w:val="368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09616E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Different command terms</w:t>
            </w:r>
          </w:p>
        </w:tc>
        <w:tc>
          <w:tcPr>
            <w:tcW w:w="520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EB8C81" w14:textId="6DEDE320" w:rsidR="005F5CD2" w:rsidRPr="000001F8" w:rsidRDefault="000001F8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0001F8">
              <w:rPr>
                <w:rFonts w:ascii="Palatino" w:eastAsia="Times New Roman" w:hAnsi="Palatino"/>
                <w:sz w:val="20"/>
                <w:szCs w:val="20"/>
              </w:rPr>
              <w:t>SAQs:  Outline, describe and explain; ERQs: Evaluate</w:t>
            </w:r>
          </w:p>
        </w:tc>
      </w:tr>
    </w:tbl>
    <w:p w14:paraId="23046A04" w14:textId="77777777" w:rsidR="005F5CD2" w:rsidRPr="005F5CD2" w:rsidRDefault="005F5CD2" w:rsidP="005F5CD2">
      <w:pPr>
        <w:spacing w:after="24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9"/>
        <w:gridCol w:w="5103"/>
      </w:tblGrid>
      <w:tr w:rsidR="005F5CD2" w:rsidRPr="005F5CD2" w14:paraId="484FDE8A" w14:textId="77777777" w:rsidTr="005F5CD2">
        <w:trPr>
          <w:trHeight w:val="540"/>
        </w:trPr>
        <w:tc>
          <w:tcPr>
            <w:tcW w:w="9132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E37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63F0A5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b/>
                <w:bCs/>
                <w:color w:val="000000"/>
                <w:lang w:val="en-US"/>
              </w:rPr>
              <w:t>Question 4.</w:t>
            </w:r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  Discuss neurotransmitters and their effect on </w:t>
            </w:r>
            <w:proofErr w:type="spellStart"/>
            <w:r w:rsidRPr="005F5CD2">
              <w:rPr>
                <w:rFonts w:ascii="Palatino" w:hAnsi="Palatino" w:cs="Arial"/>
                <w:color w:val="000000"/>
                <w:lang w:val="en-US"/>
              </w:rPr>
              <w:t>behaviour</w:t>
            </w:r>
            <w:proofErr w:type="spellEnd"/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. </w:t>
            </w:r>
          </w:p>
          <w:p w14:paraId="4413D7F0" w14:textId="77777777" w:rsidR="005F5CD2" w:rsidRPr="005F5CD2" w:rsidRDefault="005F5CD2" w:rsidP="005F5CD2">
            <w:pPr>
              <w:spacing w:after="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</w:p>
        </w:tc>
      </w:tr>
      <w:tr w:rsidR="005F5CD2" w:rsidRPr="005F5CD2" w14:paraId="3C3EEB3D" w14:textId="77777777" w:rsidTr="005F5CD2">
        <w:trPr>
          <w:trHeight w:val="720"/>
        </w:trPr>
        <w:tc>
          <w:tcPr>
            <w:tcW w:w="4029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9317E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Key vocabulary / description of theory</w:t>
            </w:r>
          </w:p>
        </w:tc>
        <w:tc>
          <w:tcPr>
            <w:tcW w:w="5103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8C950D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5472A920" w14:textId="77777777" w:rsidTr="005F5CD2">
        <w:trPr>
          <w:trHeight w:val="720"/>
        </w:trPr>
        <w:tc>
          <w:tcPr>
            <w:tcW w:w="4029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D362FE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Research </w:t>
            </w:r>
          </w:p>
        </w:tc>
        <w:tc>
          <w:tcPr>
            <w:tcW w:w="5103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899053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7349F684" w14:textId="77777777" w:rsidTr="005F5CD2">
        <w:trPr>
          <w:trHeight w:val="720"/>
        </w:trPr>
        <w:tc>
          <w:tcPr>
            <w:tcW w:w="4029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CF1CD2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Critical thinking</w:t>
            </w:r>
          </w:p>
        </w:tc>
        <w:tc>
          <w:tcPr>
            <w:tcW w:w="5103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918938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0F7AF133" w14:textId="77777777" w:rsidTr="000001F8">
        <w:trPr>
          <w:trHeight w:val="457"/>
        </w:trPr>
        <w:tc>
          <w:tcPr>
            <w:tcW w:w="4029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832999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Different command terms</w:t>
            </w:r>
          </w:p>
        </w:tc>
        <w:tc>
          <w:tcPr>
            <w:tcW w:w="5103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DFD853" w14:textId="5E0708A3" w:rsidR="005F5CD2" w:rsidRPr="000001F8" w:rsidRDefault="000001F8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0001F8">
              <w:rPr>
                <w:rFonts w:ascii="Palatino" w:eastAsia="Times New Roman" w:hAnsi="Palatino"/>
                <w:sz w:val="20"/>
                <w:szCs w:val="20"/>
              </w:rPr>
              <w:t>SAQs:  Outline, describe and explain; ERQs: Evaluate research</w:t>
            </w:r>
          </w:p>
        </w:tc>
      </w:tr>
    </w:tbl>
    <w:p w14:paraId="7A83ED8B" w14:textId="4EE339EB" w:rsidR="005F5CD2" w:rsidRPr="005F5CD2" w:rsidRDefault="005F5CD2" w:rsidP="005F5CD2">
      <w:pPr>
        <w:spacing w:after="24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9"/>
        <w:gridCol w:w="5103"/>
      </w:tblGrid>
      <w:tr w:rsidR="005F5CD2" w:rsidRPr="005F5CD2" w14:paraId="638F3F31" w14:textId="77777777" w:rsidTr="005F5CD2">
        <w:trPr>
          <w:trHeight w:val="740"/>
        </w:trPr>
        <w:tc>
          <w:tcPr>
            <w:tcW w:w="9132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ED26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3CDA4B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b/>
                <w:bCs/>
                <w:color w:val="000000"/>
                <w:lang w:val="en-US"/>
              </w:rPr>
              <w:t>Question</w:t>
            </w:r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 </w:t>
            </w:r>
            <w:r w:rsidRPr="005F5CD2">
              <w:rPr>
                <w:rFonts w:ascii="Palatino" w:hAnsi="Palatino" w:cs="Arial"/>
                <w:b/>
                <w:bCs/>
                <w:color w:val="000000"/>
                <w:lang w:val="en-US"/>
              </w:rPr>
              <w:t>5</w:t>
            </w:r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.  Discuss ethical considerations in the study of the brain and </w:t>
            </w:r>
            <w:proofErr w:type="spellStart"/>
            <w:r w:rsidRPr="005F5CD2">
              <w:rPr>
                <w:rFonts w:ascii="Palatino" w:hAnsi="Palatino" w:cs="Arial"/>
                <w:color w:val="000000"/>
                <w:lang w:val="en-US"/>
              </w:rPr>
              <w:t>behaviour</w:t>
            </w:r>
            <w:proofErr w:type="spellEnd"/>
          </w:p>
        </w:tc>
      </w:tr>
      <w:tr w:rsidR="005F5CD2" w:rsidRPr="005F5CD2" w14:paraId="4ADB7E44" w14:textId="77777777" w:rsidTr="005F5CD2">
        <w:trPr>
          <w:trHeight w:val="720"/>
        </w:trPr>
        <w:tc>
          <w:tcPr>
            <w:tcW w:w="4029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7833BD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Key vocabulary / description of theory</w:t>
            </w:r>
          </w:p>
        </w:tc>
        <w:tc>
          <w:tcPr>
            <w:tcW w:w="5103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659394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59EDF701" w14:textId="77777777" w:rsidTr="005F5CD2">
        <w:trPr>
          <w:trHeight w:val="720"/>
        </w:trPr>
        <w:tc>
          <w:tcPr>
            <w:tcW w:w="4029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7C6F3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Research </w:t>
            </w:r>
          </w:p>
        </w:tc>
        <w:tc>
          <w:tcPr>
            <w:tcW w:w="5103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E846B9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3B96A5AA" w14:textId="77777777" w:rsidTr="005F5CD2">
        <w:trPr>
          <w:trHeight w:val="720"/>
        </w:trPr>
        <w:tc>
          <w:tcPr>
            <w:tcW w:w="4029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9CC5D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Critical thinking</w:t>
            </w:r>
          </w:p>
        </w:tc>
        <w:tc>
          <w:tcPr>
            <w:tcW w:w="5103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1CDF2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5FD72180" w14:textId="77777777" w:rsidTr="00BE1A00">
        <w:trPr>
          <w:trHeight w:val="540"/>
        </w:trPr>
        <w:tc>
          <w:tcPr>
            <w:tcW w:w="4029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5E4234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Different command terms</w:t>
            </w:r>
          </w:p>
        </w:tc>
        <w:tc>
          <w:tcPr>
            <w:tcW w:w="5103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1E7764" w14:textId="25E7DABB" w:rsidR="005F5CD2" w:rsidRPr="00BE1A00" w:rsidRDefault="000001F8" w:rsidP="005F5CD2">
            <w:pPr>
              <w:spacing w:after="240" w:line="240" w:lineRule="auto"/>
              <w:rPr>
                <w:rFonts w:ascii="Palatino" w:eastAsia="Times New Roman" w:hAnsi="Palatino" w:cs="Plantagenet Cherokee"/>
                <w:sz w:val="20"/>
                <w:szCs w:val="20"/>
                <w:lang w:val="en-US"/>
              </w:rPr>
            </w:pPr>
            <w:r w:rsidRPr="00BE1A00">
              <w:rPr>
                <w:rFonts w:ascii="Palatino" w:eastAsia="Times New Roman" w:hAnsi="Palatino" w:cs="Plantagenet Cherokee"/>
                <w:sz w:val="20"/>
                <w:szCs w:val="20"/>
              </w:rPr>
              <w:t>SAQs:  Outline, describe and explain; ERQs: No other command terms may be used.</w:t>
            </w:r>
          </w:p>
        </w:tc>
      </w:tr>
    </w:tbl>
    <w:p w14:paraId="5B2D1419" w14:textId="77777777" w:rsidR="005F5CD2" w:rsidRPr="005F5CD2" w:rsidRDefault="005F5CD2" w:rsidP="005F5CD2">
      <w:pPr>
        <w:spacing w:after="24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9"/>
        <w:gridCol w:w="5042"/>
      </w:tblGrid>
      <w:tr w:rsidR="005F5CD2" w:rsidRPr="005F5CD2" w14:paraId="4EA90665" w14:textId="77777777" w:rsidTr="005F5CD2">
        <w:trPr>
          <w:trHeight w:val="740"/>
        </w:trPr>
        <w:tc>
          <w:tcPr>
            <w:tcW w:w="0" w:type="auto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C7C6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8F2CC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b/>
                <w:bCs/>
                <w:color w:val="000000"/>
                <w:lang w:val="en-US"/>
              </w:rPr>
              <w:lastRenderedPageBreak/>
              <w:t>Question 6</w:t>
            </w:r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.  Discuss the use of one research method in the study of the brain and </w:t>
            </w:r>
            <w:proofErr w:type="spellStart"/>
            <w:r w:rsidRPr="005F5CD2">
              <w:rPr>
                <w:rFonts w:ascii="Palatino" w:hAnsi="Palatino" w:cs="Arial"/>
                <w:color w:val="000000"/>
                <w:lang w:val="en-US"/>
              </w:rPr>
              <w:t>behaviour</w:t>
            </w:r>
            <w:proofErr w:type="spellEnd"/>
          </w:p>
          <w:p w14:paraId="343775A5" w14:textId="77777777" w:rsidR="005F5CD2" w:rsidRPr="005F5CD2" w:rsidRDefault="005F5CD2" w:rsidP="005F5CD2">
            <w:pPr>
              <w:spacing w:after="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</w:p>
        </w:tc>
      </w:tr>
      <w:tr w:rsidR="005F5CD2" w:rsidRPr="005F5CD2" w14:paraId="7F52BC92" w14:textId="77777777" w:rsidTr="00BE1A00">
        <w:trPr>
          <w:trHeight w:val="720"/>
        </w:trPr>
        <w:tc>
          <w:tcPr>
            <w:tcW w:w="4029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672729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Key vocabulary / description of theory</w:t>
            </w:r>
          </w:p>
        </w:tc>
        <w:tc>
          <w:tcPr>
            <w:tcW w:w="5042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61AE6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179351FF" w14:textId="77777777" w:rsidTr="00BE1A00">
        <w:trPr>
          <w:trHeight w:val="720"/>
        </w:trPr>
        <w:tc>
          <w:tcPr>
            <w:tcW w:w="4029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193722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Research </w:t>
            </w:r>
          </w:p>
        </w:tc>
        <w:tc>
          <w:tcPr>
            <w:tcW w:w="5042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64E432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7BF08A33" w14:textId="77777777" w:rsidTr="00BE1A00">
        <w:trPr>
          <w:trHeight w:val="720"/>
        </w:trPr>
        <w:tc>
          <w:tcPr>
            <w:tcW w:w="4029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BD529F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Critical thinking</w:t>
            </w:r>
          </w:p>
        </w:tc>
        <w:tc>
          <w:tcPr>
            <w:tcW w:w="5042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74CF8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085D3878" w14:textId="77777777" w:rsidTr="00BE1A00">
        <w:trPr>
          <w:trHeight w:val="720"/>
        </w:trPr>
        <w:tc>
          <w:tcPr>
            <w:tcW w:w="4029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F2CB00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Different command terms</w:t>
            </w:r>
          </w:p>
        </w:tc>
        <w:tc>
          <w:tcPr>
            <w:tcW w:w="5042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629E3B" w14:textId="3632B256" w:rsidR="005F5CD2" w:rsidRPr="00BE1A00" w:rsidRDefault="00BE1A00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BE1A00">
              <w:rPr>
                <w:rFonts w:ascii="Palatino" w:eastAsia="Times New Roman" w:hAnsi="Palatino"/>
                <w:sz w:val="20"/>
                <w:szCs w:val="20"/>
              </w:rPr>
              <w:t>SAQs:  Outline, describe and explain; ERQs: Evaluate, contrast</w:t>
            </w:r>
          </w:p>
        </w:tc>
      </w:tr>
    </w:tbl>
    <w:p w14:paraId="7B4C10CF" w14:textId="77777777" w:rsidR="005F5CD2" w:rsidRPr="005F5CD2" w:rsidRDefault="005F5CD2" w:rsidP="005F5CD2">
      <w:pPr>
        <w:spacing w:after="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p w14:paraId="302DBE66" w14:textId="77777777" w:rsidR="005F5CD2" w:rsidRPr="005F5CD2" w:rsidRDefault="005F5CD2" w:rsidP="005F5CD2">
      <w:pPr>
        <w:spacing w:after="0" w:line="240" w:lineRule="auto"/>
        <w:rPr>
          <w:rFonts w:ascii="Palatino" w:hAnsi="Palatino" w:cs="Times New Roman"/>
          <w:sz w:val="20"/>
          <w:szCs w:val="20"/>
          <w:lang w:val="en-US"/>
        </w:rPr>
      </w:pPr>
      <w:r w:rsidRPr="005F5CD2">
        <w:rPr>
          <w:rFonts w:ascii="Palatino" w:hAnsi="Palatino" w:cs="Arial"/>
          <w:b/>
          <w:bCs/>
          <w:color w:val="000000"/>
          <w:lang w:val="en-US"/>
        </w:rPr>
        <w:t>The following questions will only be asked on the 2020 exam and later - and will only be asked as SAQs.</w:t>
      </w:r>
    </w:p>
    <w:p w14:paraId="65EE29CA" w14:textId="77777777" w:rsidR="005F5CD2" w:rsidRPr="005F5CD2" w:rsidRDefault="005F5CD2" w:rsidP="005F5CD2">
      <w:pPr>
        <w:spacing w:after="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2"/>
        <w:gridCol w:w="5059"/>
      </w:tblGrid>
      <w:tr w:rsidR="005F5CD2" w:rsidRPr="005F5CD2" w14:paraId="592BB05D" w14:textId="77777777" w:rsidTr="00BE1A00">
        <w:trPr>
          <w:trHeight w:val="540"/>
        </w:trPr>
        <w:tc>
          <w:tcPr>
            <w:tcW w:w="8991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FA72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C6294F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b/>
                <w:bCs/>
                <w:color w:val="000000"/>
                <w:lang w:val="en-US"/>
              </w:rPr>
              <w:t>Question 7</w:t>
            </w:r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.  Explain the role of antagonists with reference to one study. </w:t>
            </w:r>
          </w:p>
        </w:tc>
      </w:tr>
      <w:tr w:rsidR="005F5CD2" w:rsidRPr="005F5CD2" w14:paraId="649789C6" w14:textId="77777777" w:rsidTr="00BE1A00">
        <w:trPr>
          <w:trHeight w:val="720"/>
        </w:trPr>
        <w:tc>
          <w:tcPr>
            <w:tcW w:w="0" w:type="auto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19B294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Key vocabulary / description of theory</w:t>
            </w:r>
          </w:p>
        </w:tc>
        <w:tc>
          <w:tcPr>
            <w:tcW w:w="5059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E4CCF5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5C698923" w14:textId="77777777" w:rsidTr="00BE1A00">
        <w:trPr>
          <w:trHeight w:val="720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8D68AB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Research </w:t>
            </w:r>
          </w:p>
        </w:tc>
        <w:tc>
          <w:tcPr>
            <w:tcW w:w="5059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F5311A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05D0D7B4" w14:textId="77777777" w:rsidTr="00BE1A00">
        <w:trPr>
          <w:trHeight w:val="720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2DDFCB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Different command terms</w:t>
            </w:r>
          </w:p>
        </w:tc>
        <w:tc>
          <w:tcPr>
            <w:tcW w:w="5059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EF7683" w14:textId="77777777" w:rsidR="005F5CD2" w:rsidRPr="00BE1A00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BE1A00">
              <w:rPr>
                <w:rFonts w:ascii="Palatino" w:hAnsi="Palatino" w:cs="Arial"/>
                <w:color w:val="000000"/>
                <w:sz w:val="20"/>
                <w:szCs w:val="20"/>
                <w:lang w:val="en-US"/>
              </w:rPr>
              <w:t xml:space="preserve">Outline, describe, </w:t>
            </w:r>
            <w:proofErr w:type="gramStart"/>
            <w:r w:rsidRPr="00BE1A00">
              <w:rPr>
                <w:rFonts w:ascii="Palatino" w:hAnsi="Palatino" w:cs="Arial"/>
                <w:color w:val="000000"/>
                <w:sz w:val="20"/>
                <w:szCs w:val="20"/>
                <w:lang w:val="en-US"/>
              </w:rPr>
              <w:t>explain</w:t>
            </w:r>
            <w:proofErr w:type="gramEnd"/>
            <w:r w:rsidRPr="00BE1A00">
              <w:rPr>
                <w:rFonts w:ascii="Palatino" w:hAnsi="Palatino" w:cs="Arial"/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14:paraId="50A284E3" w14:textId="77777777" w:rsidR="005F5CD2" w:rsidRPr="00BE1A00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BE1A00">
              <w:rPr>
                <w:rFonts w:ascii="Palatino" w:hAnsi="Palatino" w:cs="Arial"/>
                <w:color w:val="000000"/>
                <w:sz w:val="20"/>
                <w:szCs w:val="20"/>
                <w:lang w:val="en-US"/>
              </w:rPr>
              <w:t>This question may not be an essay question.</w:t>
            </w:r>
          </w:p>
        </w:tc>
      </w:tr>
    </w:tbl>
    <w:p w14:paraId="37EFC2B2" w14:textId="77777777" w:rsidR="005F5CD2" w:rsidRPr="005F5CD2" w:rsidRDefault="005F5CD2" w:rsidP="005F5CD2">
      <w:pPr>
        <w:spacing w:after="24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2"/>
        <w:gridCol w:w="4393"/>
      </w:tblGrid>
      <w:tr w:rsidR="005F5CD2" w:rsidRPr="005F5CD2" w14:paraId="034ED5BA" w14:textId="77777777" w:rsidTr="005F5CD2">
        <w:trPr>
          <w:trHeight w:val="540"/>
        </w:trPr>
        <w:tc>
          <w:tcPr>
            <w:tcW w:w="0" w:type="auto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4CCC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D0A3F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b/>
                <w:bCs/>
                <w:color w:val="000000"/>
                <w:lang w:val="en-US"/>
              </w:rPr>
              <w:t>Question 8</w:t>
            </w:r>
            <w:r w:rsidRPr="005F5CD2">
              <w:rPr>
                <w:rFonts w:ascii="Palatino" w:hAnsi="Palatino" w:cs="Arial"/>
                <w:color w:val="000000"/>
                <w:lang w:val="en-US"/>
              </w:rPr>
              <w:t>.  Explain the formation of neural networks with the use of one study</w:t>
            </w:r>
          </w:p>
        </w:tc>
      </w:tr>
      <w:tr w:rsidR="005F5CD2" w:rsidRPr="005F5CD2" w14:paraId="707313FB" w14:textId="77777777" w:rsidTr="005F5CD2">
        <w:trPr>
          <w:trHeight w:val="720"/>
        </w:trPr>
        <w:tc>
          <w:tcPr>
            <w:tcW w:w="0" w:type="auto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69F4F3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Key vocabulary / description of theory</w:t>
            </w:r>
          </w:p>
        </w:tc>
        <w:tc>
          <w:tcPr>
            <w:tcW w:w="0" w:type="auto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E6C07C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3143EC3F" w14:textId="77777777" w:rsidTr="005F5CD2">
        <w:trPr>
          <w:trHeight w:val="720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26C90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Research </w:t>
            </w:r>
          </w:p>
        </w:tc>
        <w:tc>
          <w:tcPr>
            <w:tcW w:w="0" w:type="auto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9B84D6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0B59A7A3" w14:textId="77777777" w:rsidTr="005F5CD2">
        <w:trPr>
          <w:trHeight w:val="720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00F7B4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Different command terms</w:t>
            </w:r>
          </w:p>
        </w:tc>
        <w:tc>
          <w:tcPr>
            <w:tcW w:w="0" w:type="auto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B8922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Outline, describe, </w:t>
            </w:r>
            <w:proofErr w:type="gramStart"/>
            <w:r w:rsidRPr="005F5CD2">
              <w:rPr>
                <w:rFonts w:ascii="Palatino" w:hAnsi="Palatino" w:cs="Arial"/>
                <w:color w:val="000000"/>
                <w:lang w:val="en-US"/>
              </w:rPr>
              <w:t>explain</w:t>
            </w:r>
            <w:proofErr w:type="gramEnd"/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. </w:t>
            </w:r>
          </w:p>
          <w:p w14:paraId="4638C7E6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This question may not be an essay question.</w:t>
            </w:r>
          </w:p>
        </w:tc>
      </w:tr>
    </w:tbl>
    <w:p w14:paraId="0980CCF8" w14:textId="4F250905" w:rsidR="00BE1A00" w:rsidRDefault="00BE1A00" w:rsidP="005F5CD2">
      <w:pPr>
        <w:spacing w:after="24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p w14:paraId="5AD7DD61" w14:textId="77777777" w:rsidR="00BE1A00" w:rsidRDefault="00BE1A00">
      <w:pPr>
        <w:rPr>
          <w:rFonts w:ascii="Palatino" w:eastAsia="Times New Roman" w:hAnsi="Palatino" w:cs="Times New Roman"/>
          <w:sz w:val="20"/>
          <w:szCs w:val="20"/>
          <w:lang w:val="en-US"/>
        </w:rPr>
      </w:pPr>
      <w:r>
        <w:rPr>
          <w:rFonts w:ascii="Palatino" w:eastAsia="Times New Roman" w:hAnsi="Palatino" w:cs="Times New Roman"/>
          <w:sz w:val="20"/>
          <w:szCs w:val="20"/>
          <w:lang w:val="en-US"/>
        </w:rPr>
        <w:br w:type="page"/>
      </w:r>
    </w:p>
    <w:p w14:paraId="406072E8" w14:textId="77777777" w:rsidR="005F5CD2" w:rsidRPr="005F5CD2" w:rsidRDefault="005F5CD2" w:rsidP="005F5CD2">
      <w:pPr>
        <w:spacing w:after="24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2"/>
        <w:gridCol w:w="4393"/>
      </w:tblGrid>
      <w:tr w:rsidR="005F5CD2" w:rsidRPr="005F5CD2" w14:paraId="0BC7D182" w14:textId="77777777" w:rsidTr="005F5CD2">
        <w:trPr>
          <w:trHeight w:val="540"/>
        </w:trPr>
        <w:tc>
          <w:tcPr>
            <w:tcW w:w="0" w:type="auto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E37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43F4C7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b/>
                <w:bCs/>
                <w:color w:val="000000"/>
                <w:lang w:val="en-US"/>
              </w:rPr>
              <w:t>Question 9.</w:t>
            </w:r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  Explain neural pruning with reference to one study.  </w:t>
            </w:r>
          </w:p>
          <w:p w14:paraId="23122FFD" w14:textId="77777777" w:rsidR="005F5CD2" w:rsidRPr="005F5CD2" w:rsidRDefault="005F5CD2" w:rsidP="005F5CD2">
            <w:pPr>
              <w:spacing w:after="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</w:p>
        </w:tc>
      </w:tr>
      <w:tr w:rsidR="005F5CD2" w:rsidRPr="005F5CD2" w14:paraId="4A3C7F28" w14:textId="77777777" w:rsidTr="005F5CD2">
        <w:trPr>
          <w:trHeight w:val="720"/>
        </w:trPr>
        <w:tc>
          <w:tcPr>
            <w:tcW w:w="0" w:type="auto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BD1E7A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Key vocabulary / description of theory</w:t>
            </w:r>
          </w:p>
        </w:tc>
        <w:tc>
          <w:tcPr>
            <w:tcW w:w="0" w:type="auto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46F546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777349F6" w14:textId="77777777" w:rsidTr="005F5CD2">
        <w:trPr>
          <w:trHeight w:val="720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E6FDC5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Research </w:t>
            </w:r>
          </w:p>
        </w:tc>
        <w:tc>
          <w:tcPr>
            <w:tcW w:w="0" w:type="auto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2390B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57710C56" w14:textId="77777777" w:rsidTr="005F5CD2">
        <w:trPr>
          <w:trHeight w:val="720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24838F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Different command terms</w:t>
            </w:r>
          </w:p>
        </w:tc>
        <w:tc>
          <w:tcPr>
            <w:tcW w:w="0" w:type="auto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D7E250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Outline, describe, </w:t>
            </w:r>
            <w:proofErr w:type="gramStart"/>
            <w:r w:rsidRPr="005F5CD2">
              <w:rPr>
                <w:rFonts w:ascii="Palatino" w:hAnsi="Palatino" w:cs="Arial"/>
                <w:color w:val="000000"/>
                <w:lang w:val="en-US"/>
              </w:rPr>
              <w:t>explain</w:t>
            </w:r>
            <w:proofErr w:type="gramEnd"/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. </w:t>
            </w:r>
          </w:p>
          <w:p w14:paraId="5011D6FA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This question may not be an essay question.</w:t>
            </w:r>
          </w:p>
        </w:tc>
      </w:tr>
    </w:tbl>
    <w:p w14:paraId="26F31F14" w14:textId="77777777" w:rsidR="005F5CD2" w:rsidRPr="005F5CD2" w:rsidRDefault="005F5CD2" w:rsidP="005F5CD2">
      <w:pPr>
        <w:spacing w:after="240" w:line="240" w:lineRule="auto"/>
        <w:rPr>
          <w:rFonts w:ascii="Palatino" w:eastAsia="Times New Roman" w:hAnsi="Palatino" w:cs="Times New Roman"/>
          <w:sz w:val="20"/>
          <w:szCs w:val="20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2"/>
        <w:gridCol w:w="4393"/>
      </w:tblGrid>
      <w:tr w:rsidR="005F5CD2" w:rsidRPr="005F5CD2" w14:paraId="79E3D69D" w14:textId="77777777" w:rsidTr="005F5CD2">
        <w:trPr>
          <w:trHeight w:val="740"/>
        </w:trPr>
        <w:tc>
          <w:tcPr>
            <w:tcW w:w="0" w:type="auto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ED26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FC01F4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b/>
                <w:bCs/>
                <w:color w:val="000000"/>
                <w:lang w:val="en-US"/>
              </w:rPr>
              <w:t>Question</w:t>
            </w:r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 </w:t>
            </w:r>
            <w:r w:rsidRPr="005F5CD2">
              <w:rPr>
                <w:rFonts w:ascii="Palatino" w:hAnsi="Palatino" w:cs="Arial"/>
                <w:b/>
                <w:bCs/>
                <w:color w:val="000000"/>
                <w:lang w:val="en-US"/>
              </w:rPr>
              <w:t>10</w:t>
            </w:r>
            <w:r w:rsidRPr="005F5CD2">
              <w:rPr>
                <w:rFonts w:ascii="Palatino" w:hAnsi="Palatino" w:cs="Arial"/>
                <w:color w:val="000000"/>
                <w:lang w:val="en-US"/>
              </w:rPr>
              <w:t>.  Explain the role of one agonist with reference to one study.</w:t>
            </w:r>
          </w:p>
        </w:tc>
      </w:tr>
      <w:tr w:rsidR="005F5CD2" w:rsidRPr="005F5CD2" w14:paraId="741081F5" w14:textId="77777777" w:rsidTr="005F5CD2">
        <w:trPr>
          <w:trHeight w:val="720"/>
        </w:trPr>
        <w:tc>
          <w:tcPr>
            <w:tcW w:w="0" w:type="auto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AD313C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Key vocabulary / description of theory</w:t>
            </w:r>
          </w:p>
        </w:tc>
        <w:tc>
          <w:tcPr>
            <w:tcW w:w="0" w:type="auto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6895C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46FBC61C" w14:textId="77777777" w:rsidTr="005F5CD2">
        <w:trPr>
          <w:trHeight w:val="720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5697CE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Research </w:t>
            </w:r>
          </w:p>
        </w:tc>
        <w:tc>
          <w:tcPr>
            <w:tcW w:w="0" w:type="auto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0A80CA" w14:textId="77777777" w:rsidR="005F5CD2" w:rsidRPr="005F5CD2" w:rsidRDefault="005F5CD2" w:rsidP="005F5CD2">
            <w:pPr>
              <w:spacing w:after="240" w:line="240" w:lineRule="auto"/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eastAsia="Times New Roman" w:hAnsi="Palatino" w:cs="Times New Roman"/>
                <w:sz w:val="20"/>
                <w:szCs w:val="20"/>
                <w:lang w:val="en-US"/>
              </w:rPr>
              <w:br/>
            </w:r>
          </w:p>
        </w:tc>
      </w:tr>
      <w:tr w:rsidR="005F5CD2" w:rsidRPr="005F5CD2" w14:paraId="3327E77B" w14:textId="77777777" w:rsidTr="005F5CD2">
        <w:trPr>
          <w:trHeight w:val="720"/>
        </w:trPr>
        <w:tc>
          <w:tcPr>
            <w:tcW w:w="0" w:type="auto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1E7C26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Different command terms</w:t>
            </w:r>
          </w:p>
        </w:tc>
        <w:tc>
          <w:tcPr>
            <w:tcW w:w="0" w:type="auto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8D8BF4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Outline, describe, </w:t>
            </w:r>
            <w:proofErr w:type="gramStart"/>
            <w:r w:rsidRPr="005F5CD2">
              <w:rPr>
                <w:rFonts w:ascii="Palatino" w:hAnsi="Palatino" w:cs="Arial"/>
                <w:color w:val="000000"/>
                <w:lang w:val="en-US"/>
              </w:rPr>
              <w:t>explain</w:t>
            </w:r>
            <w:proofErr w:type="gramEnd"/>
            <w:r w:rsidRPr="005F5CD2">
              <w:rPr>
                <w:rFonts w:ascii="Palatino" w:hAnsi="Palatino" w:cs="Arial"/>
                <w:color w:val="000000"/>
                <w:lang w:val="en-US"/>
              </w:rPr>
              <w:t xml:space="preserve">. </w:t>
            </w:r>
          </w:p>
          <w:p w14:paraId="483EFACA" w14:textId="77777777" w:rsidR="005F5CD2" w:rsidRPr="005F5CD2" w:rsidRDefault="005F5CD2" w:rsidP="005F5CD2">
            <w:pPr>
              <w:spacing w:after="0" w:line="240" w:lineRule="auto"/>
              <w:rPr>
                <w:rFonts w:ascii="Palatino" w:hAnsi="Palatino" w:cs="Times New Roman"/>
                <w:sz w:val="20"/>
                <w:szCs w:val="20"/>
                <w:lang w:val="en-US"/>
              </w:rPr>
            </w:pPr>
            <w:r w:rsidRPr="005F5CD2">
              <w:rPr>
                <w:rFonts w:ascii="Palatino" w:hAnsi="Palatino" w:cs="Arial"/>
                <w:color w:val="000000"/>
                <w:lang w:val="en-US"/>
              </w:rPr>
              <w:t>This question may not be an essay question.</w:t>
            </w:r>
          </w:p>
        </w:tc>
        <w:bookmarkStart w:id="0" w:name="_GoBack"/>
        <w:bookmarkEnd w:id="0"/>
      </w:tr>
    </w:tbl>
    <w:p w14:paraId="0A950648" w14:textId="49611B8E" w:rsidR="00681AA9" w:rsidRPr="005F5CD2" w:rsidRDefault="00681AA9" w:rsidP="005F5CD2">
      <w:pPr>
        <w:rPr>
          <w:rFonts w:ascii="Palatino" w:hAnsi="Palatino"/>
        </w:rPr>
      </w:pPr>
    </w:p>
    <w:sectPr w:rsidR="00681AA9" w:rsidRPr="005F5CD2" w:rsidSect="00A62281">
      <w:headerReference w:type="default" r:id="rId9"/>
      <w:footerReference w:type="even" r:id="rId10"/>
      <w:footerReference w:type="default" r:id="rId11"/>
      <w:pgSz w:w="11900" w:h="1682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6E2A9" w14:textId="77777777" w:rsidR="000001F8" w:rsidRDefault="000001F8" w:rsidP="001A4DA5">
      <w:pPr>
        <w:spacing w:after="0" w:line="240" w:lineRule="auto"/>
      </w:pPr>
      <w:r>
        <w:separator/>
      </w:r>
    </w:p>
  </w:endnote>
  <w:endnote w:type="continuationSeparator" w:id="0">
    <w:p w14:paraId="653452E9" w14:textId="77777777" w:rsidR="000001F8" w:rsidRDefault="000001F8" w:rsidP="001A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6DFEA" w14:textId="77777777" w:rsidR="000001F8" w:rsidRDefault="000001F8" w:rsidP="001A4D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68DEDC" w14:textId="77777777" w:rsidR="000001F8" w:rsidRDefault="000001F8" w:rsidP="007961A4">
    <w:pPr>
      <w:pStyle w:val="Footer"/>
      <w:ind w:right="360"/>
    </w:pPr>
  </w:p>
  <w:p w14:paraId="1D3A895F" w14:textId="77777777" w:rsidR="000001F8" w:rsidRDefault="000001F8"/>
  <w:p w14:paraId="69B4C71E" w14:textId="77777777" w:rsidR="000001F8" w:rsidRDefault="000001F8"/>
  <w:p w14:paraId="5747C049" w14:textId="77777777" w:rsidR="000001F8" w:rsidRDefault="000001F8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53D9D" w14:textId="77777777" w:rsidR="000001F8" w:rsidRDefault="000001F8" w:rsidP="007961A4">
    <w:pPr>
      <w:pStyle w:val="Footer"/>
      <w:ind w:right="360"/>
    </w:pPr>
  </w:p>
  <w:p w14:paraId="3BD973B2" w14:textId="77777777" w:rsidR="000001F8" w:rsidRDefault="000001F8">
    <w:pPr>
      <w:pStyle w:val="Footer"/>
    </w:pPr>
    <w:r>
      <w:rPr>
        <w:noProof/>
        <w:lang w:val="en-US"/>
      </w:rPr>
      <w:drawing>
        <wp:anchor distT="0" distB="0" distL="114300" distR="114300" simplePos="0" relativeHeight="251671552" behindDoc="0" locked="0" layoutInCell="1" allowOverlap="1" wp14:anchorId="6A34AB8A" wp14:editId="01A5C625">
          <wp:simplePos x="0" y="0"/>
          <wp:positionH relativeFrom="column">
            <wp:posOffset>-578597</wp:posOffset>
          </wp:positionH>
          <wp:positionV relativeFrom="paragraph">
            <wp:posOffset>88601</wp:posOffset>
          </wp:positionV>
          <wp:extent cx="506880" cy="508000"/>
          <wp:effectExtent l="19050" t="0" r="7470" b="0"/>
          <wp:wrapNone/>
          <wp:docPr id="2" name="Picture 1" descr="foote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688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F3A54" wp14:editId="105D8DE6">
              <wp:simplePos x="0" y="0"/>
              <wp:positionH relativeFrom="column">
                <wp:posOffset>-15240</wp:posOffset>
              </wp:positionH>
              <wp:positionV relativeFrom="paragraph">
                <wp:posOffset>117475</wp:posOffset>
              </wp:positionV>
              <wp:extent cx="2807970" cy="0"/>
              <wp:effectExtent l="10160" t="15875" r="26670" b="2222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079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5pt;margin-top:9.25pt;width:221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" strokecolor="#243f60 [1604]" strokeweight="1pt"/>
          </w:pict>
        </mc:Fallback>
      </mc:AlternateContent>
    </w:r>
  </w:p>
  <w:p w14:paraId="20384E54" w14:textId="77777777" w:rsidR="000001F8" w:rsidRDefault="000001F8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196647" wp14:editId="197594B3">
              <wp:simplePos x="0" y="0"/>
              <wp:positionH relativeFrom="column">
                <wp:posOffset>-1270</wp:posOffset>
              </wp:positionH>
              <wp:positionV relativeFrom="paragraph">
                <wp:posOffset>13970</wp:posOffset>
              </wp:positionV>
              <wp:extent cx="2133600" cy="364490"/>
              <wp:effectExtent l="0" t="1270" r="1270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2E2EB" w14:textId="77777777" w:rsidR="000001F8" w:rsidRDefault="000001F8" w:rsidP="00C1378C">
                          <w:pPr>
                            <w:pStyle w:val="Footer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© John Crane</w:t>
                          </w:r>
                          <w:r w:rsidRPr="0034384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34384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InThinking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5C83840" w14:textId="77777777" w:rsidR="000001F8" w:rsidRPr="001519F6" w:rsidRDefault="000001F8" w:rsidP="00D4665D">
                          <w:pPr>
                            <w:pStyle w:val="Footer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 w:rsidRPr="00D4665D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>http://www.thinkib.net/psychology/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-.05pt;margin-top:1.1pt;width:168pt;height:2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" filled="f" stroked="f">
              <v:textbox>
                <w:txbxContent>
                  <w:p w14:paraId="4C02E2EB" w14:textId="77777777" w:rsidR="000001F8" w:rsidRDefault="000001F8" w:rsidP="00C1378C">
                    <w:pPr>
                      <w:pStyle w:val="Footer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© John Crane</w:t>
                    </w:r>
                    <w:r w:rsidRPr="0034384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34384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InThinking</w:t>
                    </w:r>
                    <w:proofErr w:type="spellEnd"/>
                    <w: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</w:t>
                    </w:r>
                  </w:p>
                  <w:p w14:paraId="25C83840" w14:textId="77777777" w:rsidR="000001F8" w:rsidRPr="001519F6" w:rsidRDefault="000001F8" w:rsidP="00D4665D">
                    <w:pPr>
                      <w:pStyle w:val="Footer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 w:rsidRPr="00D4665D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>http://www.thinkib.net/psychology/</w:t>
                    </w:r>
                  </w:p>
                </w:txbxContent>
              </v:textbox>
            </v:shape>
          </w:pict>
        </mc:Fallback>
      </mc:AlternateContent>
    </w:r>
  </w:p>
  <w:p w14:paraId="2B21BE1D" w14:textId="77777777" w:rsidR="000001F8" w:rsidRDefault="000001F8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D667E0" wp14:editId="125BD5D8">
              <wp:simplePos x="0" y="0"/>
              <wp:positionH relativeFrom="column">
                <wp:posOffset>5788660</wp:posOffset>
              </wp:positionH>
              <wp:positionV relativeFrom="paragraph">
                <wp:posOffset>-60960</wp:posOffset>
              </wp:positionV>
              <wp:extent cx="392430" cy="295275"/>
              <wp:effectExtent l="0" t="2540" r="381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B5140" w14:textId="77777777" w:rsidR="000001F8" w:rsidRDefault="000001F8" w:rsidP="001A4DA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A49A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55.8pt;margin-top:-4.75pt;width:30.9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" stroked="f">
              <v:textbox>
                <w:txbxContent>
                  <w:p w14:paraId="070B5140" w14:textId="77777777" w:rsidR="000001F8" w:rsidRDefault="000001F8" w:rsidP="001A4DA5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9A49AA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F2174" w14:textId="77777777" w:rsidR="000001F8" w:rsidRDefault="000001F8" w:rsidP="001A4DA5">
      <w:pPr>
        <w:spacing w:after="0" w:line="240" w:lineRule="auto"/>
      </w:pPr>
      <w:r>
        <w:separator/>
      </w:r>
    </w:p>
  </w:footnote>
  <w:footnote w:type="continuationSeparator" w:id="0">
    <w:p w14:paraId="62810E4C" w14:textId="77777777" w:rsidR="000001F8" w:rsidRDefault="000001F8" w:rsidP="001A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C4973" w14:textId="77777777" w:rsidR="000001F8" w:rsidRDefault="000001F8">
    <w:pPr>
      <w:pStyle w:val="Header"/>
    </w:pPr>
    <w:r>
      <w:rPr>
        <w:noProof/>
        <w:lang w:val="en-US"/>
      </w:rPr>
      <w:drawing>
        <wp:anchor distT="0" distB="0" distL="114300" distR="114300" simplePos="0" relativeHeight="251670528" behindDoc="0" locked="0" layoutInCell="1" allowOverlap="1" wp14:anchorId="6703BD12" wp14:editId="15795167">
          <wp:simplePos x="0" y="0"/>
          <wp:positionH relativeFrom="column">
            <wp:posOffset>4733926</wp:posOffset>
          </wp:positionH>
          <wp:positionV relativeFrom="paragraph">
            <wp:posOffset>-31115</wp:posOffset>
          </wp:positionV>
          <wp:extent cx="1233948" cy="495935"/>
          <wp:effectExtent l="0" t="0" r="10795" b="12065"/>
          <wp:wrapNone/>
          <wp:docPr id="1" name="Picture 0" descr="inthinking-logo-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hinking-logo-lef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4351" cy="496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FA99F2" w14:textId="77777777" w:rsidR="000001F8" w:rsidRDefault="000001F8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3B72E42"/>
    <w:multiLevelType w:val="multilevel"/>
    <w:tmpl w:val="C7C0A880"/>
    <w:styleLink w:val="Bullet"/>
    <w:lvl w:ilvl="0">
      <w:start w:val="1"/>
      <w:numFmt w:val="bullet"/>
      <w:lvlText w:val="•"/>
      <w:lvlJc w:val="left"/>
      <w:pPr>
        <w:tabs>
          <w:tab w:val="num" w:pos="238"/>
        </w:tabs>
        <w:ind w:left="238" w:hanging="238"/>
      </w:pPr>
      <w:rPr>
        <w:rFonts w:ascii="Cambria" w:eastAsia="Cambria" w:hAnsi="Cambria" w:cs="Cambria"/>
        <w:color w:val="008CB4"/>
        <w:position w:val="-2"/>
        <w:rtl w:val="0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olor w:val="008CB4"/>
        <w:position w:val="-2"/>
        <w:rtl w:val="0"/>
      </w:rPr>
    </w:lvl>
  </w:abstractNum>
  <w:abstractNum w:abstractNumId="8">
    <w:nsid w:val="0A174326"/>
    <w:multiLevelType w:val="hybridMultilevel"/>
    <w:tmpl w:val="9C5AC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94535D"/>
    <w:multiLevelType w:val="multilevel"/>
    <w:tmpl w:val="D74E5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194482"/>
    <w:multiLevelType w:val="multilevel"/>
    <w:tmpl w:val="CDFC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84534A"/>
    <w:multiLevelType w:val="multilevel"/>
    <w:tmpl w:val="FEC8C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A4531D"/>
    <w:multiLevelType w:val="hybridMultilevel"/>
    <w:tmpl w:val="76AC48FC"/>
    <w:lvl w:ilvl="0" w:tplc="6F1A9B16">
      <w:start w:val="1"/>
      <w:numFmt w:val="upperLetter"/>
      <w:lvlText w:val="%1."/>
      <w:lvlJc w:val="left"/>
      <w:pPr>
        <w:ind w:left="492" w:hanging="420"/>
        <w:jc w:val="left"/>
      </w:pPr>
      <w:rPr>
        <w:rFonts w:ascii="Palatino Linotype" w:eastAsia="Palatino Linotype" w:hAnsi="Palatino Linotype" w:hint="default"/>
        <w:spacing w:val="-7"/>
        <w:w w:val="99"/>
        <w:sz w:val="24"/>
        <w:szCs w:val="24"/>
      </w:rPr>
    </w:lvl>
    <w:lvl w:ilvl="1" w:tplc="41BC3388">
      <w:start w:val="1"/>
      <w:numFmt w:val="bullet"/>
      <w:lvlText w:val="•"/>
      <w:lvlJc w:val="left"/>
      <w:pPr>
        <w:ind w:left="1436" w:hanging="420"/>
      </w:pPr>
      <w:rPr>
        <w:rFonts w:hint="default"/>
      </w:rPr>
    </w:lvl>
    <w:lvl w:ilvl="2" w:tplc="77D83242">
      <w:start w:val="1"/>
      <w:numFmt w:val="bullet"/>
      <w:lvlText w:val="•"/>
      <w:lvlJc w:val="left"/>
      <w:pPr>
        <w:ind w:left="2372" w:hanging="420"/>
      </w:pPr>
      <w:rPr>
        <w:rFonts w:hint="default"/>
      </w:rPr>
    </w:lvl>
    <w:lvl w:ilvl="3" w:tplc="6B4E0EE6">
      <w:start w:val="1"/>
      <w:numFmt w:val="bullet"/>
      <w:lvlText w:val="•"/>
      <w:lvlJc w:val="left"/>
      <w:pPr>
        <w:ind w:left="3308" w:hanging="420"/>
      </w:pPr>
      <w:rPr>
        <w:rFonts w:hint="default"/>
      </w:rPr>
    </w:lvl>
    <w:lvl w:ilvl="4" w:tplc="DF7C2A6C">
      <w:start w:val="1"/>
      <w:numFmt w:val="bullet"/>
      <w:lvlText w:val="•"/>
      <w:lvlJc w:val="left"/>
      <w:pPr>
        <w:ind w:left="4244" w:hanging="420"/>
      </w:pPr>
      <w:rPr>
        <w:rFonts w:hint="default"/>
      </w:rPr>
    </w:lvl>
    <w:lvl w:ilvl="5" w:tplc="EDA80642">
      <w:start w:val="1"/>
      <w:numFmt w:val="bullet"/>
      <w:lvlText w:val="•"/>
      <w:lvlJc w:val="left"/>
      <w:pPr>
        <w:ind w:left="5180" w:hanging="420"/>
      </w:pPr>
      <w:rPr>
        <w:rFonts w:hint="default"/>
      </w:rPr>
    </w:lvl>
    <w:lvl w:ilvl="6" w:tplc="871E1DD4">
      <w:start w:val="1"/>
      <w:numFmt w:val="bullet"/>
      <w:lvlText w:val="•"/>
      <w:lvlJc w:val="left"/>
      <w:pPr>
        <w:ind w:left="6116" w:hanging="420"/>
      </w:pPr>
      <w:rPr>
        <w:rFonts w:hint="default"/>
      </w:rPr>
    </w:lvl>
    <w:lvl w:ilvl="7" w:tplc="CCAEB162">
      <w:start w:val="1"/>
      <w:numFmt w:val="bullet"/>
      <w:lvlText w:val="•"/>
      <w:lvlJc w:val="left"/>
      <w:pPr>
        <w:ind w:left="7052" w:hanging="420"/>
      </w:pPr>
      <w:rPr>
        <w:rFonts w:hint="default"/>
      </w:rPr>
    </w:lvl>
    <w:lvl w:ilvl="8" w:tplc="6ADC164C">
      <w:start w:val="1"/>
      <w:numFmt w:val="bullet"/>
      <w:lvlText w:val="•"/>
      <w:lvlJc w:val="left"/>
      <w:pPr>
        <w:ind w:left="7988" w:hanging="420"/>
      </w:pPr>
      <w:rPr>
        <w:rFonts w:hint="default"/>
      </w:rPr>
    </w:lvl>
  </w:abstractNum>
  <w:abstractNum w:abstractNumId="13">
    <w:nsid w:val="29876C0C"/>
    <w:multiLevelType w:val="hybridMultilevel"/>
    <w:tmpl w:val="A51CBE6A"/>
    <w:lvl w:ilvl="0" w:tplc="65A01D0E">
      <w:start w:val="1"/>
      <w:numFmt w:val="upperLetter"/>
      <w:lvlText w:val="%1."/>
      <w:lvlJc w:val="left"/>
      <w:pPr>
        <w:ind w:left="552" w:hanging="420"/>
        <w:jc w:val="left"/>
      </w:pPr>
      <w:rPr>
        <w:rFonts w:ascii="Palatino Linotype" w:eastAsia="Palatino Linotype" w:hAnsi="Palatino Linotype" w:hint="default"/>
        <w:spacing w:val="-7"/>
        <w:w w:val="100"/>
        <w:sz w:val="24"/>
        <w:szCs w:val="24"/>
      </w:rPr>
    </w:lvl>
    <w:lvl w:ilvl="1" w:tplc="2C2847C8">
      <w:start w:val="1"/>
      <w:numFmt w:val="bullet"/>
      <w:lvlText w:val="•"/>
      <w:lvlJc w:val="left"/>
      <w:pPr>
        <w:ind w:left="1490" w:hanging="420"/>
      </w:pPr>
      <w:rPr>
        <w:rFonts w:hint="default"/>
      </w:rPr>
    </w:lvl>
    <w:lvl w:ilvl="2" w:tplc="4420F44E">
      <w:start w:val="1"/>
      <w:numFmt w:val="bullet"/>
      <w:lvlText w:val="•"/>
      <w:lvlJc w:val="left"/>
      <w:pPr>
        <w:ind w:left="2420" w:hanging="420"/>
      </w:pPr>
      <w:rPr>
        <w:rFonts w:hint="default"/>
      </w:rPr>
    </w:lvl>
    <w:lvl w:ilvl="3" w:tplc="DD56C430">
      <w:start w:val="1"/>
      <w:numFmt w:val="bullet"/>
      <w:lvlText w:val="•"/>
      <w:lvlJc w:val="left"/>
      <w:pPr>
        <w:ind w:left="3350" w:hanging="420"/>
      </w:pPr>
      <w:rPr>
        <w:rFonts w:hint="default"/>
      </w:rPr>
    </w:lvl>
    <w:lvl w:ilvl="4" w:tplc="FB768DF0">
      <w:start w:val="1"/>
      <w:numFmt w:val="bullet"/>
      <w:lvlText w:val="•"/>
      <w:lvlJc w:val="left"/>
      <w:pPr>
        <w:ind w:left="4280" w:hanging="420"/>
      </w:pPr>
      <w:rPr>
        <w:rFonts w:hint="default"/>
      </w:rPr>
    </w:lvl>
    <w:lvl w:ilvl="5" w:tplc="BA90B116">
      <w:start w:val="1"/>
      <w:numFmt w:val="bullet"/>
      <w:lvlText w:val="•"/>
      <w:lvlJc w:val="left"/>
      <w:pPr>
        <w:ind w:left="5210" w:hanging="420"/>
      </w:pPr>
      <w:rPr>
        <w:rFonts w:hint="default"/>
      </w:rPr>
    </w:lvl>
    <w:lvl w:ilvl="6" w:tplc="13E0EFEE">
      <w:start w:val="1"/>
      <w:numFmt w:val="bullet"/>
      <w:lvlText w:val="•"/>
      <w:lvlJc w:val="left"/>
      <w:pPr>
        <w:ind w:left="6140" w:hanging="420"/>
      </w:pPr>
      <w:rPr>
        <w:rFonts w:hint="default"/>
      </w:rPr>
    </w:lvl>
    <w:lvl w:ilvl="7" w:tplc="38187C90">
      <w:start w:val="1"/>
      <w:numFmt w:val="bullet"/>
      <w:lvlText w:val="•"/>
      <w:lvlJc w:val="left"/>
      <w:pPr>
        <w:ind w:left="7070" w:hanging="420"/>
      </w:pPr>
      <w:rPr>
        <w:rFonts w:hint="default"/>
      </w:rPr>
    </w:lvl>
    <w:lvl w:ilvl="8" w:tplc="1B700836">
      <w:start w:val="1"/>
      <w:numFmt w:val="bullet"/>
      <w:lvlText w:val="•"/>
      <w:lvlJc w:val="left"/>
      <w:pPr>
        <w:ind w:left="8000" w:hanging="420"/>
      </w:pPr>
      <w:rPr>
        <w:rFonts w:hint="default"/>
      </w:rPr>
    </w:lvl>
  </w:abstractNum>
  <w:abstractNum w:abstractNumId="14">
    <w:nsid w:val="29D21FFD"/>
    <w:multiLevelType w:val="hybridMultilevel"/>
    <w:tmpl w:val="DA3A6CB2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5">
    <w:nsid w:val="32B20F6D"/>
    <w:multiLevelType w:val="multilevel"/>
    <w:tmpl w:val="159C6268"/>
    <w:lvl w:ilvl="0">
      <w:start w:val="1"/>
      <w:numFmt w:val="bullet"/>
      <w:lvlText w:val="•"/>
      <w:lvlJc w:val="left"/>
      <w:pPr>
        <w:tabs>
          <w:tab w:val="num" w:pos="238"/>
        </w:tabs>
        <w:ind w:left="238" w:hanging="238"/>
      </w:pPr>
      <w:rPr>
        <w:rFonts w:ascii="Cambria" w:eastAsia="Cambria" w:hAnsi="Cambria" w:cs="Cambria"/>
        <w:color w:val="008CB4"/>
        <w:position w:val="-2"/>
        <w:rtl w:val="0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olor w:val="008CB4"/>
        <w:position w:val="-2"/>
        <w:rtl w:val="0"/>
      </w:rPr>
    </w:lvl>
  </w:abstractNum>
  <w:abstractNum w:abstractNumId="16">
    <w:nsid w:val="33D531BF"/>
    <w:multiLevelType w:val="multilevel"/>
    <w:tmpl w:val="780A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FD6A75"/>
    <w:multiLevelType w:val="hybridMultilevel"/>
    <w:tmpl w:val="CEFA0CCA"/>
    <w:lvl w:ilvl="0" w:tplc="0C2676D4">
      <w:numFmt w:val="bullet"/>
      <w:lvlText w:val="•"/>
      <w:lvlJc w:val="left"/>
      <w:pPr>
        <w:ind w:left="882" w:hanging="50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</w:rPr>
    </w:lvl>
    <w:lvl w:ilvl="1" w:tplc="020005A2">
      <w:numFmt w:val="bullet"/>
      <w:lvlText w:val="•"/>
      <w:lvlJc w:val="left"/>
      <w:pPr>
        <w:ind w:left="1654" w:hanging="500"/>
      </w:pPr>
      <w:rPr>
        <w:rFonts w:hint="default"/>
      </w:rPr>
    </w:lvl>
    <w:lvl w:ilvl="2" w:tplc="871A6874">
      <w:numFmt w:val="bullet"/>
      <w:lvlText w:val="•"/>
      <w:lvlJc w:val="left"/>
      <w:pPr>
        <w:ind w:left="2428" w:hanging="500"/>
      </w:pPr>
      <w:rPr>
        <w:rFonts w:hint="default"/>
      </w:rPr>
    </w:lvl>
    <w:lvl w:ilvl="3" w:tplc="AE72B796">
      <w:numFmt w:val="bullet"/>
      <w:lvlText w:val="•"/>
      <w:lvlJc w:val="left"/>
      <w:pPr>
        <w:ind w:left="3202" w:hanging="500"/>
      </w:pPr>
      <w:rPr>
        <w:rFonts w:hint="default"/>
      </w:rPr>
    </w:lvl>
    <w:lvl w:ilvl="4" w:tplc="8FF65286">
      <w:numFmt w:val="bullet"/>
      <w:lvlText w:val="•"/>
      <w:lvlJc w:val="left"/>
      <w:pPr>
        <w:ind w:left="3976" w:hanging="500"/>
      </w:pPr>
      <w:rPr>
        <w:rFonts w:hint="default"/>
      </w:rPr>
    </w:lvl>
    <w:lvl w:ilvl="5" w:tplc="5AFCCFA2">
      <w:numFmt w:val="bullet"/>
      <w:lvlText w:val="•"/>
      <w:lvlJc w:val="left"/>
      <w:pPr>
        <w:ind w:left="4750" w:hanging="500"/>
      </w:pPr>
      <w:rPr>
        <w:rFonts w:hint="default"/>
      </w:rPr>
    </w:lvl>
    <w:lvl w:ilvl="6" w:tplc="2D56A0F8">
      <w:numFmt w:val="bullet"/>
      <w:lvlText w:val="•"/>
      <w:lvlJc w:val="left"/>
      <w:pPr>
        <w:ind w:left="5524" w:hanging="500"/>
      </w:pPr>
      <w:rPr>
        <w:rFonts w:hint="default"/>
      </w:rPr>
    </w:lvl>
    <w:lvl w:ilvl="7" w:tplc="EEAAB6AC">
      <w:numFmt w:val="bullet"/>
      <w:lvlText w:val="•"/>
      <w:lvlJc w:val="left"/>
      <w:pPr>
        <w:ind w:left="6298" w:hanging="500"/>
      </w:pPr>
      <w:rPr>
        <w:rFonts w:hint="default"/>
      </w:rPr>
    </w:lvl>
    <w:lvl w:ilvl="8" w:tplc="601EF4DE">
      <w:numFmt w:val="bullet"/>
      <w:lvlText w:val="•"/>
      <w:lvlJc w:val="left"/>
      <w:pPr>
        <w:ind w:left="7072" w:hanging="500"/>
      </w:pPr>
      <w:rPr>
        <w:rFonts w:hint="default"/>
      </w:rPr>
    </w:lvl>
  </w:abstractNum>
  <w:abstractNum w:abstractNumId="18">
    <w:nsid w:val="43537F2E"/>
    <w:multiLevelType w:val="multilevel"/>
    <w:tmpl w:val="C3AE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524ED4"/>
    <w:multiLevelType w:val="multilevel"/>
    <w:tmpl w:val="AC305EBE"/>
    <w:lvl w:ilvl="0">
      <w:start w:val="1"/>
      <w:numFmt w:val="bullet"/>
      <w:lvlText w:val="•"/>
      <w:lvlJc w:val="left"/>
      <w:pPr>
        <w:tabs>
          <w:tab w:val="num" w:pos="238"/>
        </w:tabs>
        <w:ind w:left="238" w:hanging="238"/>
      </w:pPr>
      <w:rPr>
        <w:rFonts w:ascii="Cambria" w:eastAsia="Cambria" w:hAnsi="Cambria" w:cs="Cambria"/>
        <w:color w:val="008CB4"/>
        <w:position w:val="-2"/>
        <w:rtl w:val="0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Cambria" w:eastAsia="Cambria" w:hAnsi="Cambria" w:cs="Cambria"/>
        <w:color w:val="008CB4"/>
        <w:position w:val="-2"/>
        <w:rtl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Cambria" w:eastAsia="Cambria" w:hAnsi="Cambria" w:cs="Cambria"/>
        <w:color w:val="008CB4"/>
        <w:position w:val="-2"/>
        <w:rtl w:val="0"/>
      </w:rPr>
    </w:lvl>
  </w:abstractNum>
  <w:abstractNum w:abstractNumId="20">
    <w:nsid w:val="5D0C5774"/>
    <w:multiLevelType w:val="hybridMultilevel"/>
    <w:tmpl w:val="3C2A7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569B5"/>
    <w:multiLevelType w:val="hybridMultilevel"/>
    <w:tmpl w:val="2B9ED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5F380F"/>
    <w:multiLevelType w:val="hybridMultilevel"/>
    <w:tmpl w:val="BC50E82A"/>
    <w:lvl w:ilvl="0" w:tplc="481A743C">
      <w:start w:val="1"/>
      <w:numFmt w:val="decimal"/>
      <w:lvlText w:val="%1."/>
      <w:lvlJc w:val="left"/>
      <w:pPr>
        <w:ind w:left="492" w:hanging="416"/>
        <w:jc w:val="left"/>
      </w:pPr>
      <w:rPr>
        <w:rFonts w:ascii="Palatino Linotype" w:eastAsia="Palatino Linotype" w:hAnsi="Palatino Linotype" w:hint="default"/>
        <w:spacing w:val="-27"/>
        <w:w w:val="100"/>
        <w:sz w:val="24"/>
        <w:szCs w:val="24"/>
      </w:rPr>
    </w:lvl>
    <w:lvl w:ilvl="1" w:tplc="83AAA4DE">
      <w:start w:val="1"/>
      <w:numFmt w:val="upperLetter"/>
      <w:lvlText w:val="%2."/>
      <w:lvlJc w:val="left"/>
      <w:pPr>
        <w:ind w:left="132" w:hanging="420"/>
        <w:jc w:val="left"/>
      </w:pPr>
      <w:rPr>
        <w:rFonts w:ascii="Palatino Linotype" w:eastAsia="Palatino Linotype" w:hAnsi="Palatino Linotype" w:hint="default"/>
        <w:spacing w:val="-27"/>
        <w:w w:val="100"/>
        <w:sz w:val="24"/>
        <w:szCs w:val="24"/>
      </w:rPr>
    </w:lvl>
    <w:lvl w:ilvl="2" w:tplc="62EEA618">
      <w:start w:val="1"/>
      <w:numFmt w:val="bullet"/>
      <w:lvlText w:val="•"/>
      <w:lvlJc w:val="left"/>
      <w:pPr>
        <w:ind w:left="1540" w:hanging="420"/>
      </w:pPr>
      <w:rPr>
        <w:rFonts w:hint="default"/>
      </w:rPr>
    </w:lvl>
    <w:lvl w:ilvl="3" w:tplc="88E8D080">
      <w:start w:val="1"/>
      <w:numFmt w:val="bullet"/>
      <w:lvlText w:val="•"/>
      <w:lvlJc w:val="left"/>
      <w:pPr>
        <w:ind w:left="2580" w:hanging="420"/>
      </w:pPr>
      <w:rPr>
        <w:rFonts w:hint="default"/>
      </w:rPr>
    </w:lvl>
    <w:lvl w:ilvl="4" w:tplc="4A2CFF64">
      <w:start w:val="1"/>
      <w:numFmt w:val="bullet"/>
      <w:lvlText w:val="•"/>
      <w:lvlJc w:val="left"/>
      <w:pPr>
        <w:ind w:left="3620" w:hanging="420"/>
      </w:pPr>
      <w:rPr>
        <w:rFonts w:hint="default"/>
      </w:rPr>
    </w:lvl>
    <w:lvl w:ilvl="5" w:tplc="656EA00C">
      <w:start w:val="1"/>
      <w:numFmt w:val="bullet"/>
      <w:lvlText w:val="•"/>
      <w:lvlJc w:val="left"/>
      <w:pPr>
        <w:ind w:left="4660" w:hanging="420"/>
      </w:pPr>
      <w:rPr>
        <w:rFonts w:hint="default"/>
      </w:rPr>
    </w:lvl>
    <w:lvl w:ilvl="6" w:tplc="87CABD40">
      <w:start w:val="1"/>
      <w:numFmt w:val="bullet"/>
      <w:lvlText w:val="•"/>
      <w:lvlJc w:val="left"/>
      <w:pPr>
        <w:ind w:left="5700" w:hanging="420"/>
      </w:pPr>
      <w:rPr>
        <w:rFonts w:hint="default"/>
      </w:rPr>
    </w:lvl>
    <w:lvl w:ilvl="7" w:tplc="DDA6C40C">
      <w:start w:val="1"/>
      <w:numFmt w:val="bullet"/>
      <w:lvlText w:val="•"/>
      <w:lvlJc w:val="left"/>
      <w:pPr>
        <w:ind w:left="6740" w:hanging="420"/>
      </w:pPr>
      <w:rPr>
        <w:rFonts w:hint="default"/>
      </w:rPr>
    </w:lvl>
    <w:lvl w:ilvl="8" w:tplc="8BE6998C">
      <w:start w:val="1"/>
      <w:numFmt w:val="bullet"/>
      <w:lvlText w:val="•"/>
      <w:lvlJc w:val="left"/>
      <w:pPr>
        <w:ind w:left="7780" w:hanging="420"/>
      </w:pPr>
      <w:rPr>
        <w:rFonts w:hint="default"/>
      </w:rPr>
    </w:lvl>
  </w:abstractNum>
  <w:abstractNum w:abstractNumId="23">
    <w:nsid w:val="6C694F85"/>
    <w:multiLevelType w:val="hybridMultilevel"/>
    <w:tmpl w:val="B5F4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8564C4"/>
    <w:multiLevelType w:val="hybridMultilevel"/>
    <w:tmpl w:val="1D222444"/>
    <w:lvl w:ilvl="0" w:tplc="9580CABE">
      <w:start w:val="1"/>
      <w:numFmt w:val="decimal"/>
      <w:lvlText w:val="%1."/>
      <w:lvlJc w:val="left"/>
      <w:pPr>
        <w:ind w:left="132" w:hanging="236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</w:rPr>
    </w:lvl>
    <w:lvl w:ilvl="1" w:tplc="7744E56E">
      <w:numFmt w:val="bullet"/>
      <w:lvlText w:val="•"/>
      <w:lvlJc w:val="left"/>
      <w:pPr>
        <w:ind w:left="1110" w:hanging="236"/>
      </w:pPr>
      <w:rPr>
        <w:rFonts w:hint="default"/>
      </w:rPr>
    </w:lvl>
    <w:lvl w:ilvl="2" w:tplc="3D7E797E">
      <w:numFmt w:val="bullet"/>
      <w:lvlText w:val="•"/>
      <w:lvlJc w:val="left"/>
      <w:pPr>
        <w:ind w:left="2080" w:hanging="236"/>
      </w:pPr>
      <w:rPr>
        <w:rFonts w:hint="default"/>
      </w:rPr>
    </w:lvl>
    <w:lvl w:ilvl="3" w:tplc="7BA01F28">
      <w:numFmt w:val="bullet"/>
      <w:lvlText w:val="•"/>
      <w:lvlJc w:val="left"/>
      <w:pPr>
        <w:ind w:left="3051" w:hanging="236"/>
      </w:pPr>
      <w:rPr>
        <w:rFonts w:hint="default"/>
      </w:rPr>
    </w:lvl>
    <w:lvl w:ilvl="4" w:tplc="CB400BDC">
      <w:numFmt w:val="bullet"/>
      <w:lvlText w:val="•"/>
      <w:lvlJc w:val="left"/>
      <w:pPr>
        <w:ind w:left="4021" w:hanging="236"/>
      </w:pPr>
      <w:rPr>
        <w:rFonts w:hint="default"/>
      </w:rPr>
    </w:lvl>
    <w:lvl w:ilvl="5" w:tplc="69C05C78">
      <w:numFmt w:val="bullet"/>
      <w:lvlText w:val="•"/>
      <w:lvlJc w:val="left"/>
      <w:pPr>
        <w:ind w:left="4992" w:hanging="236"/>
      </w:pPr>
      <w:rPr>
        <w:rFonts w:hint="default"/>
      </w:rPr>
    </w:lvl>
    <w:lvl w:ilvl="6" w:tplc="FC700A3C">
      <w:numFmt w:val="bullet"/>
      <w:lvlText w:val="•"/>
      <w:lvlJc w:val="left"/>
      <w:pPr>
        <w:ind w:left="5962" w:hanging="236"/>
      </w:pPr>
      <w:rPr>
        <w:rFonts w:hint="default"/>
      </w:rPr>
    </w:lvl>
    <w:lvl w:ilvl="7" w:tplc="FA6234CE">
      <w:numFmt w:val="bullet"/>
      <w:lvlText w:val="•"/>
      <w:lvlJc w:val="left"/>
      <w:pPr>
        <w:ind w:left="6932" w:hanging="236"/>
      </w:pPr>
      <w:rPr>
        <w:rFonts w:hint="default"/>
      </w:rPr>
    </w:lvl>
    <w:lvl w:ilvl="8" w:tplc="3E049492">
      <w:numFmt w:val="bullet"/>
      <w:lvlText w:val="•"/>
      <w:lvlJc w:val="left"/>
      <w:pPr>
        <w:ind w:left="7903" w:hanging="236"/>
      </w:pPr>
      <w:rPr>
        <w:rFonts w:hint="default"/>
      </w:rPr>
    </w:lvl>
  </w:abstractNum>
  <w:abstractNum w:abstractNumId="25">
    <w:nsid w:val="6F0F6C72"/>
    <w:multiLevelType w:val="hybridMultilevel"/>
    <w:tmpl w:val="2C422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E37124"/>
    <w:multiLevelType w:val="hybridMultilevel"/>
    <w:tmpl w:val="791A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B14FBF"/>
    <w:multiLevelType w:val="multilevel"/>
    <w:tmpl w:val="345295AC"/>
    <w:styleLink w:val="Numbere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Optima" w:eastAsia="Optima" w:hAnsi="Optima" w:cs="Optima"/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420"/>
      </w:pPr>
      <w:rPr>
        <w:rFonts w:ascii="Optima" w:eastAsia="Optima" w:hAnsi="Optima" w:cs="Optima"/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40"/>
        </w:tabs>
        <w:ind w:left="1140" w:hanging="420"/>
      </w:pPr>
      <w:rPr>
        <w:rFonts w:ascii="Optima" w:eastAsia="Optima" w:hAnsi="Optima" w:cs="Optima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  <w:rPr>
        <w:rFonts w:ascii="Optima" w:eastAsia="Optima" w:hAnsi="Optima" w:cs="Optima"/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60"/>
        </w:tabs>
        <w:ind w:left="1860" w:hanging="420"/>
      </w:pPr>
      <w:rPr>
        <w:rFonts w:ascii="Optima" w:eastAsia="Optima" w:hAnsi="Optima" w:cs="Optima"/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20"/>
        </w:tabs>
        <w:ind w:left="2220" w:hanging="420"/>
      </w:pPr>
      <w:rPr>
        <w:rFonts w:ascii="Optima" w:eastAsia="Optima" w:hAnsi="Optima" w:cs="Optima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  <w:rPr>
        <w:rFonts w:ascii="Optima" w:eastAsia="Optima" w:hAnsi="Optima" w:cs="Optima"/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40"/>
        </w:tabs>
        <w:ind w:left="2940" w:hanging="420"/>
      </w:pPr>
      <w:rPr>
        <w:rFonts w:ascii="Optima" w:eastAsia="Optima" w:hAnsi="Optima" w:cs="Optima"/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00"/>
        </w:tabs>
        <w:ind w:left="3300" w:hanging="420"/>
      </w:pPr>
      <w:rPr>
        <w:rFonts w:ascii="Optima" w:eastAsia="Optima" w:hAnsi="Optima" w:cs="Optima"/>
        <w:position w:val="0"/>
        <w:sz w:val="28"/>
        <w:szCs w:val="28"/>
      </w:rPr>
    </w:lvl>
  </w:abstractNum>
  <w:abstractNum w:abstractNumId="28">
    <w:nsid w:val="74B46E81"/>
    <w:multiLevelType w:val="hybridMultilevel"/>
    <w:tmpl w:val="1F8A5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06C59"/>
    <w:multiLevelType w:val="hybridMultilevel"/>
    <w:tmpl w:val="D84C53BC"/>
    <w:lvl w:ilvl="0" w:tplc="C9764C96">
      <w:start w:val="1"/>
      <w:numFmt w:val="decimal"/>
      <w:lvlText w:val="%1."/>
      <w:lvlJc w:val="left"/>
      <w:pPr>
        <w:ind w:left="683" w:hanging="193"/>
        <w:jc w:val="left"/>
      </w:pPr>
      <w:rPr>
        <w:rFonts w:ascii="Georgia" w:eastAsia="Georgia" w:hAnsi="Georgia" w:cs="Georgia" w:hint="default"/>
        <w:w w:val="114"/>
        <w:sz w:val="22"/>
        <w:szCs w:val="22"/>
      </w:rPr>
    </w:lvl>
    <w:lvl w:ilvl="1" w:tplc="AB2AE336">
      <w:numFmt w:val="bullet"/>
      <w:lvlText w:val="•"/>
      <w:lvlJc w:val="left"/>
      <w:pPr>
        <w:ind w:left="1598" w:hanging="193"/>
      </w:pPr>
      <w:rPr>
        <w:rFonts w:hint="default"/>
      </w:rPr>
    </w:lvl>
    <w:lvl w:ilvl="2" w:tplc="46080F8C">
      <w:numFmt w:val="bullet"/>
      <w:lvlText w:val="•"/>
      <w:lvlJc w:val="left"/>
      <w:pPr>
        <w:ind w:left="2517" w:hanging="193"/>
      </w:pPr>
      <w:rPr>
        <w:rFonts w:hint="default"/>
      </w:rPr>
    </w:lvl>
    <w:lvl w:ilvl="3" w:tplc="B0C04F5A">
      <w:numFmt w:val="bullet"/>
      <w:lvlText w:val="•"/>
      <w:lvlJc w:val="left"/>
      <w:pPr>
        <w:ind w:left="3435" w:hanging="193"/>
      </w:pPr>
      <w:rPr>
        <w:rFonts w:hint="default"/>
      </w:rPr>
    </w:lvl>
    <w:lvl w:ilvl="4" w:tplc="8F9E2E64">
      <w:numFmt w:val="bullet"/>
      <w:lvlText w:val="•"/>
      <w:lvlJc w:val="left"/>
      <w:pPr>
        <w:ind w:left="4354" w:hanging="193"/>
      </w:pPr>
      <w:rPr>
        <w:rFonts w:hint="default"/>
      </w:rPr>
    </w:lvl>
    <w:lvl w:ilvl="5" w:tplc="22903FDC">
      <w:numFmt w:val="bullet"/>
      <w:lvlText w:val="•"/>
      <w:lvlJc w:val="left"/>
      <w:pPr>
        <w:ind w:left="5272" w:hanging="193"/>
      </w:pPr>
      <w:rPr>
        <w:rFonts w:hint="default"/>
      </w:rPr>
    </w:lvl>
    <w:lvl w:ilvl="6" w:tplc="5CEAEB6A">
      <w:numFmt w:val="bullet"/>
      <w:lvlText w:val="•"/>
      <w:lvlJc w:val="left"/>
      <w:pPr>
        <w:ind w:left="6191" w:hanging="193"/>
      </w:pPr>
      <w:rPr>
        <w:rFonts w:hint="default"/>
      </w:rPr>
    </w:lvl>
    <w:lvl w:ilvl="7" w:tplc="0994AF12">
      <w:numFmt w:val="bullet"/>
      <w:lvlText w:val="•"/>
      <w:lvlJc w:val="left"/>
      <w:pPr>
        <w:ind w:left="7110" w:hanging="193"/>
      </w:pPr>
      <w:rPr>
        <w:rFonts w:hint="default"/>
      </w:rPr>
    </w:lvl>
    <w:lvl w:ilvl="8" w:tplc="F68E6E04">
      <w:numFmt w:val="bullet"/>
      <w:lvlText w:val="•"/>
      <w:lvlJc w:val="left"/>
      <w:pPr>
        <w:ind w:left="8028" w:hanging="193"/>
      </w:pPr>
      <w:rPr>
        <w:rFonts w:hint="default"/>
      </w:rPr>
    </w:lvl>
  </w:abstractNum>
  <w:abstractNum w:abstractNumId="30">
    <w:nsid w:val="77AC4718"/>
    <w:multiLevelType w:val="multilevel"/>
    <w:tmpl w:val="6786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60227F"/>
    <w:multiLevelType w:val="hybridMultilevel"/>
    <w:tmpl w:val="17B0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7D1A2394"/>
    <w:multiLevelType w:val="hybridMultilevel"/>
    <w:tmpl w:val="3B08F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13"/>
  </w:num>
  <w:num w:numId="4">
    <w:abstractNumId w:val="12"/>
  </w:num>
  <w:num w:numId="5">
    <w:abstractNumId w:val="22"/>
  </w:num>
  <w:num w:numId="6">
    <w:abstractNumId w:val="23"/>
  </w:num>
  <w:num w:numId="7">
    <w:abstractNumId w:val="16"/>
  </w:num>
  <w:num w:numId="8">
    <w:abstractNumId w:val="9"/>
  </w:num>
  <w:num w:numId="9">
    <w:abstractNumId w:val="1"/>
  </w:num>
  <w:num w:numId="10">
    <w:abstractNumId w:val="30"/>
  </w:num>
  <w:num w:numId="11">
    <w:abstractNumId w:val="18"/>
  </w:num>
  <w:num w:numId="12">
    <w:abstractNumId w:val="28"/>
  </w:num>
  <w:num w:numId="13">
    <w:abstractNumId w:val="20"/>
  </w:num>
  <w:num w:numId="14">
    <w:abstractNumId w:val="2"/>
  </w:num>
  <w:num w:numId="15">
    <w:abstractNumId w:val="26"/>
  </w:num>
  <w:num w:numId="16">
    <w:abstractNumId w:val="15"/>
  </w:num>
  <w:num w:numId="17">
    <w:abstractNumId w:val="19"/>
  </w:num>
  <w:num w:numId="18">
    <w:abstractNumId w:val="7"/>
  </w:num>
  <w:num w:numId="19">
    <w:abstractNumId w:val="27"/>
  </w:num>
  <w:num w:numId="20">
    <w:abstractNumId w:val="17"/>
  </w:num>
  <w:num w:numId="21">
    <w:abstractNumId w:val="29"/>
  </w:num>
  <w:num w:numId="22">
    <w:abstractNumId w:val="14"/>
  </w:num>
  <w:num w:numId="23">
    <w:abstractNumId w:val="8"/>
  </w:num>
  <w:num w:numId="24">
    <w:abstractNumId w:val="25"/>
  </w:num>
  <w:num w:numId="25">
    <w:abstractNumId w:val="31"/>
  </w:num>
  <w:num w:numId="26">
    <w:abstractNumId w:val="24"/>
  </w:num>
  <w:num w:numId="27">
    <w:abstractNumId w:val="3"/>
  </w:num>
  <w:num w:numId="28">
    <w:abstractNumId w:val="4"/>
  </w:num>
  <w:num w:numId="29">
    <w:abstractNumId w:val="5"/>
  </w:num>
  <w:num w:numId="30">
    <w:abstractNumId w:val="6"/>
  </w:num>
  <w:num w:numId="31">
    <w:abstractNumId w:val="10"/>
  </w:num>
  <w:num w:numId="32">
    <w:abstractNumId w:val="21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98"/>
    <w:rsid w:val="000001F8"/>
    <w:rsid w:val="000016E0"/>
    <w:rsid w:val="0001529C"/>
    <w:rsid w:val="00016841"/>
    <w:rsid w:val="00016BD3"/>
    <w:rsid w:val="00036188"/>
    <w:rsid w:val="000436AC"/>
    <w:rsid w:val="00050C66"/>
    <w:rsid w:val="00060AB6"/>
    <w:rsid w:val="00060F16"/>
    <w:rsid w:val="00062602"/>
    <w:rsid w:val="00072A1A"/>
    <w:rsid w:val="000757AD"/>
    <w:rsid w:val="00076277"/>
    <w:rsid w:val="00080D3B"/>
    <w:rsid w:val="00081A11"/>
    <w:rsid w:val="00084C3D"/>
    <w:rsid w:val="000A14C1"/>
    <w:rsid w:val="000A326C"/>
    <w:rsid w:val="000A3684"/>
    <w:rsid w:val="000A5FE6"/>
    <w:rsid w:val="000C3194"/>
    <w:rsid w:val="000C31D6"/>
    <w:rsid w:val="000D4BE7"/>
    <w:rsid w:val="000E676A"/>
    <w:rsid w:val="000F2CA0"/>
    <w:rsid w:val="000F58A8"/>
    <w:rsid w:val="000F6406"/>
    <w:rsid w:val="0010319E"/>
    <w:rsid w:val="0010391C"/>
    <w:rsid w:val="00107C3E"/>
    <w:rsid w:val="00110948"/>
    <w:rsid w:val="00122A27"/>
    <w:rsid w:val="00124DE0"/>
    <w:rsid w:val="00133792"/>
    <w:rsid w:val="00133E9D"/>
    <w:rsid w:val="001449DC"/>
    <w:rsid w:val="00147299"/>
    <w:rsid w:val="0015135D"/>
    <w:rsid w:val="0015793A"/>
    <w:rsid w:val="00167F84"/>
    <w:rsid w:val="0017039D"/>
    <w:rsid w:val="0018300D"/>
    <w:rsid w:val="00186BF0"/>
    <w:rsid w:val="001908B6"/>
    <w:rsid w:val="001940D5"/>
    <w:rsid w:val="00195BEF"/>
    <w:rsid w:val="00195EAD"/>
    <w:rsid w:val="0019688F"/>
    <w:rsid w:val="001A4DA5"/>
    <w:rsid w:val="001A56FF"/>
    <w:rsid w:val="001A5A67"/>
    <w:rsid w:val="001A7214"/>
    <w:rsid w:val="001B719D"/>
    <w:rsid w:val="001B790E"/>
    <w:rsid w:val="001F20FD"/>
    <w:rsid w:val="002036B8"/>
    <w:rsid w:val="00203DB2"/>
    <w:rsid w:val="002101FD"/>
    <w:rsid w:val="00217C95"/>
    <w:rsid w:val="0022229C"/>
    <w:rsid w:val="00227266"/>
    <w:rsid w:val="002300C0"/>
    <w:rsid w:val="002307DE"/>
    <w:rsid w:val="00230D0A"/>
    <w:rsid w:val="00237AED"/>
    <w:rsid w:val="00243FA9"/>
    <w:rsid w:val="00251AA7"/>
    <w:rsid w:val="00265799"/>
    <w:rsid w:val="00267CF5"/>
    <w:rsid w:val="0027027C"/>
    <w:rsid w:val="002A0019"/>
    <w:rsid w:val="002B0076"/>
    <w:rsid w:val="002B23D2"/>
    <w:rsid w:val="002B372C"/>
    <w:rsid w:val="002B5A9F"/>
    <w:rsid w:val="002C60C5"/>
    <w:rsid w:val="002C7FC2"/>
    <w:rsid w:val="002D3408"/>
    <w:rsid w:val="002E76CE"/>
    <w:rsid w:val="002F2CD8"/>
    <w:rsid w:val="002F6D26"/>
    <w:rsid w:val="003018B5"/>
    <w:rsid w:val="00307179"/>
    <w:rsid w:val="003074A9"/>
    <w:rsid w:val="00310F6C"/>
    <w:rsid w:val="003241E0"/>
    <w:rsid w:val="0032427C"/>
    <w:rsid w:val="00325C18"/>
    <w:rsid w:val="00326DFF"/>
    <w:rsid w:val="0033375C"/>
    <w:rsid w:val="00333C04"/>
    <w:rsid w:val="00334617"/>
    <w:rsid w:val="00336FB6"/>
    <w:rsid w:val="00345839"/>
    <w:rsid w:val="00374699"/>
    <w:rsid w:val="003805B1"/>
    <w:rsid w:val="003910A7"/>
    <w:rsid w:val="00395C36"/>
    <w:rsid w:val="0039725C"/>
    <w:rsid w:val="003A11E8"/>
    <w:rsid w:val="003A6736"/>
    <w:rsid w:val="003A758C"/>
    <w:rsid w:val="003B3CE7"/>
    <w:rsid w:val="003B44D2"/>
    <w:rsid w:val="003B690F"/>
    <w:rsid w:val="003C3623"/>
    <w:rsid w:val="003C4FC0"/>
    <w:rsid w:val="003F1436"/>
    <w:rsid w:val="003F6CC5"/>
    <w:rsid w:val="0040725A"/>
    <w:rsid w:val="00415D99"/>
    <w:rsid w:val="004236BE"/>
    <w:rsid w:val="00430D54"/>
    <w:rsid w:val="00440D2D"/>
    <w:rsid w:val="004424A7"/>
    <w:rsid w:val="00442847"/>
    <w:rsid w:val="00446918"/>
    <w:rsid w:val="00451F18"/>
    <w:rsid w:val="00460564"/>
    <w:rsid w:val="00466856"/>
    <w:rsid w:val="00481ABC"/>
    <w:rsid w:val="00497F92"/>
    <w:rsid w:val="004A0480"/>
    <w:rsid w:val="004A493B"/>
    <w:rsid w:val="004B0417"/>
    <w:rsid w:val="004C1EAD"/>
    <w:rsid w:val="004D2067"/>
    <w:rsid w:val="004D6DDC"/>
    <w:rsid w:val="004E0EFB"/>
    <w:rsid w:val="004E2667"/>
    <w:rsid w:val="004E3F9B"/>
    <w:rsid w:val="004E7D44"/>
    <w:rsid w:val="004F41FB"/>
    <w:rsid w:val="004F4519"/>
    <w:rsid w:val="00505155"/>
    <w:rsid w:val="00506D7D"/>
    <w:rsid w:val="0050709B"/>
    <w:rsid w:val="0050766B"/>
    <w:rsid w:val="005200B1"/>
    <w:rsid w:val="005206BF"/>
    <w:rsid w:val="00521310"/>
    <w:rsid w:val="00525AC0"/>
    <w:rsid w:val="005316CA"/>
    <w:rsid w:val="00536CBD"/>
    <w:rsid w:val="00541E9A"/>
    <w:rsid w:val="005555F2"/>
    <w:rsid w:val="00555EC7"/>
    <w:rsid w:val="005732F2"/>
    <w:rsid w:val="00585D0D"/>
    <w:rsid w:val="00586B23"/>
    <w:rsid w:val="005921F8"/>
    <w:rsid w:val="005A275D"/>
    <w:rsid w:val="005B2DE0"/>
    <w:rsid w:val="005C21D6"/>
    <w:rsid w:val="005C38A4"/>
    <w:rsid w:val="005C7154"/>
    <w:rsid w:val="005C7F84"/>
    <w:rsid w:val="005D6904"/>
    <w:rsid w:val="005D6E40"/>
    <w:rsid w:val="005E7609"/>
    <w:rsid w:val="005F5CD2"/>
    <w:rsid w:val="006101E8"/>
    <w:rsid w:val="00614DA4"/>
    <w:rsid w:val="0061523E"/>
    <w:rsid w:val="00616D3E"/>
    <w:rsid w:val="00620CF6"/>
    <w:rsid w:val="0062287B"/>
    <w:rsid w:val="00626F93"/>
    <w:rsid w:val="00631FA1"/>
    <w:rsid w:val="006352CA"/>
    <w:rsid w:val="00660C51"/>
    <w:rsid w:val="00666C99"/>
    <w:rsid w:val="0067222B"/>
    <w:rsid w:val="00681AA9"/>
    <w:rsid w:val="00684720"/>
    <w:rsid w:val="006902BE"/>
    <w:rsid w:val="00690A04"/>
    <w:rsid w:val="0069710B"/>
    <w:rsid w:val="00697C38"/>
    <w:rsid w:val="006B3A71"/>
    <w:rsid w:val="006C6209"/>
    <w:rsid w:val="006C72A0"/>
    <w:rsid w:val="006C7ADB"/>
    <w:rsid w:val="006D6F35"/>
    <w:rsid w:val="006D7EE2"/>
    <w:rsid w:val="006E5971"/>
    <w:rsid w:val="006F6C48"/>
    <w:rsid w:val="006F6C50"/>
    <w:rsid w:val="006F7AF0"/>
    <w:rsid w:val="00706DA1"/>
    <w:rsid w:val="007074B3"/>
    <w:rsid w:val="0071452C"/>
    <w:rsid w:val="007157A9"/>
    <w:rsid w:val="00715CA0"/>
    <w:rsid w:val="00716983"/>
    <w:rsid w:val="0072600B"/>
    <w:rsid w:val="00731F50"/>
    <w:rsid w:val="007338BE"/>
    <w:rsid w:val="007406F9"/>
    <w:rsid w:val="007418AF"/>
    <w:rsid w:val="00760765"/>
    <w:rsid w:val="007617E5"/>
    <w:rsid w:val="007626DF"/>
    <w:rsid w:val="00764D18"/>
    <w:rsid w:val="00766C62"/>
    <w:rsid w:val="0077028B"/>
    <w:rsid w:val="0077188F"/>
    <w:rsid w:val="00774913"/>
    <w:rsid w:val="0077682A"/>
    <w:rsid w:val="0078748E"/>
    <w:rsid w:val="00795ECE"/>
    <w:rsid w:val="007961A4"/>
    <w:rsid w:val="007A035C"/>
    <w:rsid w:val="007A241D"/>
    <w:rsid w:val="007A439C"/>
    <w:rsid w:val="007A69B5"/>
    <w:rsid w:val="007B08B3"/>
    <w:rsid w:val="007B1C89"/>
    <w:rsid w:val="007B7CF2"/>
    <w:rsid w:val="007C6FCB"/>
    <w:rsid w:val="007C7AB1"/>
    <w:rsid w:val="007D4B13"/>
    <w:rsid w:val="007D7F1D"/>
    <w:rsid w:val="007E2F63"/>
    <w:rsid w:val="007F5862"/>
    <w:rsid w:val="007F6FA2"/>
    <w:rsid w:val="007F7DAF"/>
    <w:rsid w:val="00803499"/>
    <w:rsid w:val="008121AE"/>
    <w:rsid w:val="00812AC0"/>
    <w:rsid w:val="00812B93"/>
    <w:rsid w:val="008319BB"/>
    <w:rsid w:val="00835FA7"/>
    <w:rsid w:val="00843767"/>
    <w:rsid w:val="00845CA7"/>
    <w:rsid w:val="00850A8D"/>
    <w:rsid w:val="00854493"/>
    <w:rsid w:val="0086252B"/>
    <w:rsid w:val="00870EC3"/>
    <w:rsid w:val="0087561D"/>
    <w:rsid w:val="008819F6"/>
    <w:rsid w:val="00890F63"/>
    <w:rsid w:val="00891BB8"/>
    <w:rsid w:val="008A1358"/>
    <w:rsid w:val="008B3F1E"/>
    <w:rsid w:val="008B449D"/>
    <w:rsid w:val="008D30C5"/>
    <w:rsid w:val="008F52A9"/>
    <w:rsid w:val="00900DF2"/>
    <w:rsid w:val="00912571"/>
    <w:rsid w:val="0092748A"/>
    <w:rsid w:val="00933E7E"/>
    <w:rsid w:val="009411FC"/>
    <w:rsid w:val="009434CD"/>
    <w:rsid w:val="009509CA"/>
    <w:rsid w:val="009519EC"/>
    <w:rsid w:val="009658AB"/>
    <w:rsid w:val="00965F51"/>
    <w:rsid w:val="009870AD"/>
    <w:rsid w:val="00987526"/>
    <w:rsid w:val="00990411"/>
    <w:rsid w:val="009906B0"/>
    <w:rsid w:val="009958C5"/>
    <w:rsid w:val="00995B6E"/>
    <w:rsid w:val="009A211E"/>
    <w:rsid w:val="009A49AA"/>
    <w:rsid w:val="009A5762"/>
    <w:rsid w:val="009A7865"/>
    <w:rsid w:val="009B29FC"/>
    <w:rsid w:val="009B3A04"/>
    <w:rsid w:val="009B5932"/>
    <w:rsid w:val="009B6495"/>
    <w:rsid w:val="009B674F"/>
    <w:rsid w:val="009D0794"/>
    <w:rsid w:val="009D6804"/>
    <w:rsid w:val="009E0EAE"/>
    <w:rsid w:val="009E16AE"/>
    <w:rsid w:val="009E27B3"/>
    <w:rsid w:val="009E3555"/>
    <w:rsid w:val="00A04198"/>
    <w:rsid w:val="00A047D3"/>
    <w:rsid w:val="00A11C32"/>
    <w:rsid w:val="00A26385"/>
    <w:rsid w:val="00A36D68"/>
    <w:rsid w:val="00A40D13"/>
    <w:rsid w:val="00A5044A"/>
    <w:rsid w:val="00A62281"/>
    <w:rsid w:val="00A67492"/>
    <w:rsid w:val="00A67C05"/>
    <w:rsid w:val="00A75281"/>
    <w:rsid w:val="00A96955"/>
    <w:rsid w:val="00AA51E3"/>
    <w:rsid w:val="00AB1184"/>
    <w:rsid w:val="00AB57D6"/>
    <w:rsid w:val="00AC2630"/>
    <w:rsid w:val="00AD7668"/>
    <w:rsid w:val="00AE4520"/>
    <w:rsid w:val="00AE4C48"/>
    <w:rsid w:val="00AE50C1"/>
    <w:rsid w:val="00AE6D68"/>
    <w:rsid w:val="00AF0317"/>
    <w:rsid w:val="00AF2B23"/>
    <w:rsid w:val="00AF4895"/>
    <w:rsid w:val="00AF6467"/>
    <w:rsid w:val="00B04F58"/>
    <w:rsid w:val="00B10543"/>
    <w:rsid w:val="00B30763"/>
    <w:rsid w:val="00B34769"/>
    <w:rsid w:val="00B35598"/>
    <w:rsid w:val="00B369EB"/>
    <w:rsid w:val="00B43A12"/>
    <w:rsid w:val="00B44D55"/>
    <w:rsid w:val="00B46981"/>
    <w:rsid w:val="00B54E7E"/>
    <w:rsid w:val="00B67C4D"/>
    <w:rsid w:val="00B70F57"/>
    <w:rsid w:val="00B720F0"/>
    <w:rsid w:val="00B76400"/>
    <w:rsid w:val="00B845E0"/>
    <w:rsid w:val="00B86DF8"/>
    <w:rsid w:val="00B9603B"/>
    <w:rsid w:val="00B966FB"/>
    <w:rsid w:val="00B971DA"/>
    <w:rsid w:val="00BA0475"/>
    <w:rsid w:val="00BA1AC8"/>
    <w:rsid w:val="00BB000F"/>
    <w:rsid w:val="00BB776E"/>
    <w:rsid w:val="00BC5140"/>
    <w:rsid w:val="00BC7B74"/>
    <w:rsid w:val="00BD0D11"/>
    <w:rsid w:val="00BE1A00"/>
    <w:rsid w:val="00BF0E0F"/>
    <w:rsid w:val="00BF1F24"/>
    <w:rsid w:val="00C05552"/>
    <w:rsid w:val="00C07F40"/>
    <w:rsid w:val="00C11703"/>
    <w:rsid w:val="00C12373"/>
    <w:rsid w:val="00C12E59"/>
    <w:rsid w:val="00C1378C"/>
    <w:rsid w:val="00C347DF"/>
    <w:rsid w:val="00C52188"/>
    <w:rsid w:val="00C6522D"/>
    <w:rsid w:val="00C70E64"/>
    <w:rsid w:val="00C73AFD"/>
    <w:rsid w:val="00C74732"/>
    <w:rsid w:val="00C84C18"/>
    <w:rsid w:val="00C86EC9"/>
    <w:rsid w:val="00CB4FF9"/>
    <w:rsid w:val="00CC46A4"/>
    <w:rsid w:val="00CD7B9F"/>
    <w:rsid w:val="00CE71E4"/>
    <w:rsid w:val="00CE7291"/>
    <w:rsid w:val="00CE7296"/>
    <w:rsid w:val="00CE7DBE"/>
    <w:rsid w:val="00CF01DB"/>
    <w:rsid w:val="00D048EF"/>
    <w:rsid w:val="00D13DD7"/>
    <w:rsid w:val="00D213FE"/>
    <w:rsid w:val="00D239A8"/>
    <w:rsid w:val="00D24050"/>
    <w:rsid w:val="00D246BC"/>
    <w:rsid w:val="00D27750"/>
    <w:rsid w:val="00D31BCE"/>
    <w:rsid w:val="00D33F66"/>
    <w:rsid w:val="00D4665D"/>
    <w:rsid w:val="00D468B7"/>
    <w:rsid w:val="00D56005"/>
    <w:rsid w:val="00D627FC"/>
    <w:rsid w:val="00D6463F"/>
    <w:rsid w:val="00D70301"/>
    <w:rsid w:val="00D708BE"/>
    <w:rsid w:val="00D82467"/>
    <w:rsid w:val="00D84F20"/>
    <w:rsid w:val="00D85C1B"/>
    <w:rsid w:val="00D878D1"/>
    <w:rsid w:val="00D92F11"/>
    <w:rsid w:val="00DB326C"/>
    <w:rsid w:val="00DC4FCF"/>
    <w:rsid w:val="00DD2A65"/>
    <w:rsid w:val="00DE6029"/>
    <w:rsid w:val="00DF0F49"/>
    <w:rsid w:val="00DF2C61"/>
    <w:rsid w:val="00E014C3"/>
    <w:rsid w:val="00E04290"/>
    <w:rsid w:val="00E106A5"/>
    <w:rsid w:val="00E107A5"/>
    <w:rsid w:val="00E141B5"/>
    <w:rsid w:val="00E14D9B"/>
    <w:rsid w:val="00E2277C"/>
    <w:rsid w:val="00E233AA"/>
    <w:rsid w:val="00E402FC"/>
    <w:rsid w:val="00E45BF2"/>
    <w:rsid w:val="00E47AB0"/>
    <w:rsid w:val="00E520FF"/>
    <w:rsid w:val="00E55358"/>
    <w:rsid w:val="00E56718"/>
    <w:rsid w:val="00E73B5E"/>
    <w:rsid w:val="00E81E60"/>
    <w:rsid w:val="00EB5520"/>
    <w:rsid w:val="00ED31B0"/>
    <w:rsid w:val="00ED31F2"/>
    <w:rsid w:val="00EE2D20"/>
    <w:rsid w:val="00EE4C0B"/>
    <w:rsid w:val="00F01084"/>
    <w:rsid w:val="00F01C14"/>
    <w:rsid w:val="00F01D35"/>
    <w:rsid w:val="00F01FBC"/>
    <w:rsid w:val="00F130FE"/>
    <w:rsid w:val="00F27BD0"/>
    <w:rsid w:val="00F31FE3"/>
    <w:rsid w:val="00F362BA"/>
    <w:rsid w:val="00F44C17"/>
    <w:rsid w:val="00F56EEB"/>
    <w:rsid w:val="00F658BB"/>
    <w:rsid w:val="00F7414A"/>
    <w:rsid w:val="00F767FA"/>
    <w:rsid w:val="00F86E62"/>
    <w:rsid w:val="00F905CD"/>
    <w:rsid w:val="00F91617"/>
    <w:rsid w:val="00FA025F"/>
    <w:rsid w:val="00FA26D4"/>
    <w:rsid w:val="00FA5538"/>
    <w:rsid w:val="00FB0315"/>
    <w:rsid w:val="00FB0A9A"/>
    <w:rsid w:val="00FC3953"/>
    <w:rsid w:val="00FC640E"/>
    <w:rsid w:val="00FC688B"/>
    <w:rsid w:val="00FC76AF"/>
    <w:rsid w:val="00FD218D"/>
    <w:rsid w:val="00FD2AA6"/>
    <w:rsid w:val="00FD647B"/>
    <w:rsid w:val="00FF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2A3B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EE"/>
  </w:style>
  <w:style w:type="paragraph" w:styleId="Heading1">
    <w:name w:val="heading 1"/>
    <w:basedOn w:val="Normal"/>
    <w:next w:val="Normal"/>
    <w:link w:val="Heading1Char"/>
    <w:uiPriority w:val="9"/>
    <w:qFormat/>
    <w:rsid w:val="00D21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A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8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86BF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961A4"/>
  </w:style>
  <w:style w:type="character" w:customStyle="1" w:styleId="Heading2Char">
    <w:name w:val="Heading 2 Char"/>
    <w:basedOn w:val="DefaultParagraphFont"/>
    <w:link w:val="Heading2"/>
    <w:uiPriority w:val="9"/>
    <w:rsid w:val="00237A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reeForm">
    <w:name w:val="Free Form"/>
    <w:rsid w:val="00E14D9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firstLine="600"/>
    </w:pPr>
    <w:rPr>
      <w:rFonts w:ascii="Palatino" w:eastAsia="Arial Unicode MS" w:hAnsi="Arial Unicode MS" w:cs="Arial Unicode MS"/>
      <w:color w:val="000000"/>
      <w:sz w:val="24"/>
      <w:szCs w:val="24"/>
      <w:bdr w:val="ni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70E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Optima" w:eastAsiaTheme="majorEastAsia" w:hAnsiTheme="majorHAnsi" w:cstheme="majorBidi"/>
      <w:noProof/>
      <w:color w:val="8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70EC3"/>
    <w:rPr>
      <w:rFonts w:ascii="Optima" w:eastAsiaTheme="majorEastAsia" w:hAnsiTheme="majorHAnsi" w:cstheme="majorBidi"/>
      <w:noProof/>
      <w:color w:val="8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1B790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47299"/>
    <w:pPr>
      <w:widowControl w:val="0"/>
      <w:spacing w:after="0" w:line="240" w:lineRule="auto"/>
      <w:ind w:left="132"/>
    </w:pPr>
    <w:rPr>
      <w:rFonts w:ascii="Palatino Linotype" w:eastAsia="Palatino Linotype" w:hAnsi="Palatino Linotype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47299"/>
    <w:rPr>
      <w:rFonts w:ascii="Palatino Linotype" w:eastAsia="Palatino Linotype" w:hAnsi="Palatino Linotype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44C17"/>
    <w:rPr>
      <w:b/>
      <w:bCs/>
    </w:rPr>
  </w:style>
  <w:style w:type="character" w:styleId="Emphasis">
    <w:name w:val="Emphasis"/>
    <w:basedOn w:val="DefaultParagraphFont"/>
    <w:uiPriority w:val="20"/>
    <w:qFormat/>
    <w:rsid w:val="00990411"/>
    <w:rPr>
      <w:i/>
      <w:iCs/>
    </w:rPr>
  </w:style>
  <w:style w:type="character" w:customStyle="1" w:styleId="scayt-misspell-word">
    <w:name w:val="scayt-misspell-word"/>
    <w:basedOn w:val="DefaultParagraphFont"/>
    <w:rsid w:val="00990411"/>
  </w:style>
  <w:style w:type="paragraph" w:customStyle="1" w:styleId="TableStyle3">
    <w:name w:val="Table Style 3"/>
    <w:rsid w:val="00A752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FEFFFE"/>
      <w:sz w:val="20"/>
      <w:szCs w:val="20"/>
      <w:bdr w:val="nil"/>
      <w:lang w:val="en-US"/>
    </w:rPr>
  </w:style>
  <w:style w:type="paragraph" w:customStyle="1" w:styleId="TableStyle2">
    <w:name w:val="Table Style 2"/>
    <w:rsid w:val="00A752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val="en-US"/>
    </w:rPr>
  </w:style>
  <w:style w:type="table" w:styleId="TableGrid">
    <w:name w:val="Table Grid"/>
    <w:basedOn w:val="TableNormal"/>
    <w:uiPriority w:val="59"/>
    <w:rsid w:val="004A0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7C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8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DF2C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C6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C6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C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C61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2">
    <w:name w:val="Body 2"/>
    <w:rsid w:val="00133E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Arial Unicode MS" w:hAnsi="Arial Unicode MS" w:cs="Arial Unicode MS"/>
      <w:color w:val="000000"/>
      <w:sz w:val="24"/>
      <w:szCs w:val="24"/>
      <w:bdr w:val="nil"/>
      <w:lang w:val="en-US"/>
    </w:rPr>
  </w:style>
  <w:style w:type="paragraph" w:styleId="Subtitle">
    <w:name w:val="Subtitle"/>
    <w:next w:val="Body2"/>
    <w:link w:val="SubtitleChar"/>
    <w:rsid w:val="00133E9D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" w:eastAsia="Arial Unicode MS" w:hAnsi="Arial Unicode MS" w:cs="Arial Unicode MS"/>
      <w:b/>
      <w:bCs/>
      <w:color w:val="565452"/>
      <w:spacing w:val="7"/>
      <w:sz w:val="36"/>
      <w:szCs w:val="36"/>
      <w:bdr w:val="nil"/>
      <w:lang w:val="en-US"/>
    </w:rPr>
  </w:style>
  <w:style w:type="character" w:customStyle="1" w:styleId="SubtitleChar">
    <w:name w:val="Subtitle Char"/>
    <w:basedOn w:val="DefaultParagraphFont"/>
    <w:link w:val="Subtitle"/>
    <w:rsid w:val="00133E9D"/>
    <w:rPr>
      <w:rFonts w:ascii="Helvetica" w:eastAsia="Arial Unicode MS" w:hAnsi="Arial Unicode MS" w:cs="Arial Unicode MS"/>
      <w:b/>
      <w:bCs/>
      <w:color w:val="565452"/>
      <w:spacing w:val="7"/>
      <w:sz w:val="36"/>
      <w:szCs w:val="36"/>
      <w:bdr w:val="nil"/>
      <w:lang w:val="en-US"/>
    </w:rPr>
  </w:style>
  <w:style w:type="paragraph" w:customStyle="1" w:styleId="TableStyle1">
    <w:name w:val="Table Style 1"/>
    <w:rsid w:val="00133E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b/>
      <w:bCs/>
      <w:color w:val="FEFFFE"/>
      <w:sz w:val="20"/>
      <w:szCs w:val="20"/>
      <w:bdr w:val="nil"/>
      <w:lang w:val="en-US"/>
    </w:rPr>
  </w:style>
  <w:style w:type="character" w:customStyle="1" w:styleId="Hyperlink0">
    <w:name w:val="Hyperlink.0"/>
    <w:basedOn w:val="Hyperlink"/>
    <w:rsid w:val="00133E9D"/>
    <w:rPr>
      <w:color w:val="0000FF" w:themeColor="hyperlink"/>
      <w:u w:val="single"/>
    </w:rPr>
  </w:style>
  <w:style w:type="numbering" w:customStyle="1" w:styleId="Bullet">
    <w:name w:val="Bullet"/>
    <w:rsid w:val="00133E9D"/>
    <w:pPr>
      <w:numPr>
        <w:numId w:val="18"/>
      </w:numPr>
    </w:pPr>
  </w:style>
  <w:style w:type="numbering" w:customStyle="1" w:styleId="Numbered">
    <w:name w:val="Numbered"/>
    <w:rsid w:val="00133E9D"/>
    <w:pPr>
      <w:numPr>
        <w:numId w:val="19"/>
      </w:numPr>
    </w:pPr>
  </w:style>
  <w:style w:type="paragraph" w:customStyle="1" w:styleId="Body">
    <w:name w:val="Body"/>
    <w:rsid w:val="00133E9D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firstLine="600"/>
    </w:pPr>
    <w:rPr>
      <w:rFonts w:ascii="Palatino" w:eastAsia="Arial Unicode MS" w:hAnsi="Arial Unicode MS" w:cs="Arial Unicode MS"/>
      <w:color w:val="000000"/>
      <w:sz w:val="24"/>
      <w:szCs w:val="24"/>
      <w:bdr w:val="nil"/>
      <w:lang w:val="en-US"/>
    </w:rPr>
  </w:style>
  <w:style w:type="paragraph" w:customStyle="1" w:styleId="Normal1">
    <w:name w:val="Normal1"/>
    <w:rsid w:val="00133E9D"/>
    <w:pPr>
      <w:spacing w:after="0"/>
    </w:pPr>
    <w:rPr>
      <w:rFonts w:ascii="Arial" w:eastAsia="Arial" w:hAnsi="Arial" w:cs="Arial"/>
      <w:color w:val="00000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33E9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213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normal0">
    <w:name w:val="normal"/>
    <w:rsid w:val="00440D2D"/>
    <w:pPr>
      <w:spacing w:after="0"/>
    </w:pPr>
    <w:rPr>
      <w:rFonts w:ascii="Arial" w:eastAsia="Arial" w:hAnsi="Arial" w:cs="Arial"/>
      <w:lang w:val="en"/>
    </w:rPr>
  </w:style>
  <w:style w:type="character" w:customStyle="1" w:styleId="ilfuvd">
    <w:name w:val="ilfuvd"/>
    <w:basedOn w:val="DefaultParagraphFont"/>
    <w:rsid w:val="00440D2D"/>
  </w:style>
  <w:style w:type="paragraph" w:styleId="TOC1">
    <w:name w:val="toc 1"/>
    <w:basedOn w:val="Normal"/>
    <w:next w:val="Normal"/>
    <w:autoRedefine/>
    <w:uiPriority w:val="39"/>
    <w:unhideWhenUsed/>
    <w:rsid w:val="00440D2D"/>
    <w:pPr>
      <w:spacing w:before="120" w:after="0"/>
    </w:pPr>
    <w:rPr>
      <w:rFonts w:asciiTheme="majorHAnsi" w:eastAsia="Arial" w:hAnsiTheme="majorHAnsi" w:cs="Arial"/>
      <w:b/>
      <w:color w:val="548DD4"/>
      <w:sz w:val="24"/>
      <w:szCs w:val="24"/>
      <w:lang w:val="e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EE"/>
  </w:style>
  <w:style w:type="paragraph" w:styleId="Heading1">
    <w:name w:val="heading 1"/>
    <w:basedOn w:val="Normal"/>
    <w:next w:val="Normal"/>
    <w:link w:val="Heading1Char"/>
    <w:uiPriority w:val="9"/>
    <w:qFormat/>
    <w:rsid w:val="00D21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A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8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C4E"/>
  </w:style>
  <w:style w:type="paragraph" w:styleId="Footer">
    <w:name w:val="footer"/>
    <w:basedOn w:val="Normal"/>
    <w:link w:val="FooterChar"/>
    <w:uiPriority w:val="99"/>
    <w:unhideWhenUsed/>
    <w:rsid w:val="00B6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4E"/>
  </w:style>
  <w:style w:type="paragraph" w:styleId="BalloonText">
    <w:name w:val="Balloon Text"/>
    <w:basedOn w:val="Normal"/>
    <w:link w:val="BalloonTextChar"/>
    <w:uiPriority w:val="99"/>
    <w:semiHidden/>
    <w:unhideWhenUsed/>
    <w:rsid w:val="00B6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6E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86BF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961A4"/>
  </w:style>
  <w:style w:type="character" w:customStyle="1" w:styleId="Heading2Char">
    <w:name w:val="Heading 2 Char"/>
    <w:basedOn w:val="DefaultParagraphFont"/>
    <w:link w:val="Heading2"/>
    <w:uiPriority w:val="9"/>
    <w:rsid w:val="00237A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reeForm">
    <w:name w:val="Free Form"/>
    <w:rsid w:val="00E14D9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firstLine="600"/>
    </w:pPr>
    <w:rPr>
      <w:rFonts w:ascii="Palatino" w:eastAsia="Arial Unicode MS" w:hAnsi="Arial Unicode MS" w:cs="Arial Unicode MS"/>
      <w:color w:val="000000"/>
      <w:sz w:val="24"/>
      <w:szCs w:val="24"/>
      <w:bdr w:val="nil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70E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Optima" w:eastAsiaTheme="majorEastAsia" w:hAnsiTheme="majorHAnsi" w:cstheme="majorBidi"/>
      <w:noProof/>
      <w:color w:val="8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70EC3"/>
    <w:rPr>
      <w:rFonts w:ascii="Optima" w:eastAsiaTheme="majorEastAsia" w:hAnsiTheme="majorHAnsi" w:cstheme="majorBidi"/>
      <w:noProof/>
      <w:color w:val="8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1B790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47299"/>
    <w:pPr>
      <w:widowControl w:val="0"/>
      <w:spacing w:after="0" w:line="240" w:lineRule="auto"/>
      <w:ind w:left="132"/>
    </w:pPr>
    <w:rPr>
      <w:rFonts w:ascii="Palatino Linotype" w:eastAsia="Palatino Linotype" w:hAnsi="Palatino Linotype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47299"/>
    <w:rPr>
      <w:rFonts w:ascii="Palatino Linotype" w:eastAsia="Palatino Linotype" w:hAnsi="Palatino Linotype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44C17"/>
    <w:rPr>
      <w:b/>
      <w:bCs/>
    </w:rPr>
  </w:style>
  <w:style w:type="character" w:styleId="Emphasis">
    <w:name w:val="Emphasis"/>
    <w:basedOn w:val="DefaultParagraphFont"/>
    <w:uiPriority w:val="20"/>
    <w:qFormat/>
    <w:rsid w:val="00990411"/>
    <w:rPr>
      <w:i/>
      <w:iCs/>
    </w:rPr>
  </w:style>
  <w:style w:type="character" w:customStyle="1" w:styleId="scayt-misspell-word">
    <w:name w:val="scayt-misspell-word"/>
    <w:basedOn w:val="DefaultParagraphFont"/>
    <w:rsid w:val="00990411"/>
  </w:style>
  <w:style w:type="paragraph" w:customStyle="1" w:styleId="TableStyle3">
    <w:name w:val="Table Style 3"/>
    <w:rsid w:val="00A752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FEFFFE"/>
      <w:sz w:val="20"/>
      <w:szCs w:val="20"/>
      <w:bdr w:val="nil"/>
      <w:lang w:val="en-US"/>
    </w:rPr>
  </w:style>
  <w:style w:type="paragraph" w:customStyle="1" w:styleId="TableStyle2">
    <w:name w:val="Table Style 2"/>
    <w:rsid w:val="00A752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val="en-US"/>
    </w:rPr>
  </w:style>
  <w:style w:type="table" w:styleId="TableGrid">
    <w:name w:val="Table Grid"/>
    <w:basedOn w:val="TableNormal"/>
    <w:uiPriority w:val="59"/>
    <w:rsid w:val="004A0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7C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8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DF2C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C6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C6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C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C61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2">
    <w:name w:val="Body 2"/>
    <w:rsid w:val="00133E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Arial Unicode MS" w:hAnsi="Arial Unicode MS" w:cs="Arial Unicode MS"/>
      <w:color w:val="000000"/>
      <w:sz w:val="24"/>
      <w:szCs w:val="24"/>
      <w:bdr w:val="nil"/>
      <w:lang w:val="en-US"/>
    </w:rPr>
  </w:style>
  <w:style w:type="paragraph" w:styleId="Subtitle">
    <w:name w:val="Subtitle"/>
    <w:next w:val="Body2"/>
    <w:link w:val="SubtitleChar"/>
    <w:rsid w:val="00133E9D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" w:eastAsia="Arial Unicode MS" w:hAnsi="Arial Unicode MS" w:cs="Arial Unicode MS"/>
      <w:b/>
      <w:bCs/>
      <w:color w:val="565452"/>
      <w:spacing w:val="7"/>
      <w:sz w:val="36"/>
      <w:szCs w:val="36"/>
      <w:bdr w:val="nil"/>
      <w:lang w:val="en-US"/>
    </w:rPr>
  </w:style>
  <w:style w:type="character" w:customStyle="1" w:styleId="SubtitleChar">
    <w:name w:val="Subtitle Char"/>
    <w:basedOn w:val="DefaultParagraphFont"/>
    <w:link w:val="Subtitle"/>
    <w:rsid w:val="00133E9D"/>
    <w:rPr>
      <w:rFonts w:ascii="Helvetica" w:eastAsia="Arial Unicode MS" w:hAnsi="Arial Unicode MS" w:cs="Arial Unicode MS"/>
      <w:b/>
      <w:bCs/>
      <w:color w:val="565452"/>
      <w:spacing w:val="7"/>
      <w:sz w:val="36"/>
      <w:szCs w:val="36"/>
      <w:bdr w:val="nil"/>
      <w:lang w:val="en-US"/>
    </w:rPr>
  </w:style>
  <w:style w:type="paragraph" w:customStyle="1" w:styleId="TableStyle1">
    <w:name w:val="Table Style 1"/>
    <w:rsid w:val="00133E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" w:eastAsia="Palatino" w:hAnsi="Palatino" w:cs="Palatino"/>
      <w:b/>
      <w:bCs/>
      <w:color w:val="FEFFFE"/>
      <w:sz w:val="20"/>
      <w:szCs w:val="20"/>
      <w:bdr w:val="nil"/>
      <w:lang w:val="en-US"/>
    </w:rPr>
  </w:style>
  <w:style w:type="character" w:customStyle="1" w:styleId="Hyperlink0">
    <w:name w:val="Hyperlink.0"/>
    <w:basedOn w:val="Hyperlink"/>
    <w:rsid w:val="00133E9D"/>
    <w:rPr>
      <w:color w:val="0000FF" w:themeColor="hyperlink"/>
      <w:u w:val="single"/>
    </w:rPr>
  </w:style>
  <w:style w:type="numbering" w:customStyle="1" w:styleId="Bullet">
    <w:name w:val="Bullet"/>
    <w:rsid w:val="00133E9D"/>
    <w:pPr>
      <w:numPr>
        <w:numId w:val="18"/>
      </w:numPr>
    </w:pPr>
  </w:style>
  <w:style w:type="numbering" w:customStyle="1" w:styleId="Numbered">
    <w:name w:val="Numbered"/>
    <w:rsid w:val="00133E9D"/>
    <w:pPr>
      <w:numPr>
        <w:numId w:val="19"/>
      </w:numPr>
    </w:pPr>
  </w:style>
  <w:style w:type="paragraph" w:customStyle="1" w:styleId="Body">
    <w:name w:val="Body"/>
    <w:rsid w:val="00133E9D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ind w:firstLine="600"/>
    </w:pPr>
    <w:rPr>
      <w:rFonts w:ascii="Palatino" w:eastAsia="Arial Unicode MS" w:hAnsi="Arial Unicode MS" w:cs="Arial Unicode MS"/>
      <w:color w:val="000000"/>
      <w:sz w:val="24"/>
      <w:szCs w:val="24"/>
      <w:bdr w:val="nil"/>
      <w:lang w:val="en-US"/>
    </w:rPr>
  </w:style>
  <w:style w:type="paragraph" w:customStyle="1" w:styleId="Normal1">
    <w:name w:val="Normal1"/>
    <w:rsid w:val="00133E9D"/>
    <w:pPr>
      <w:spacing w:after="0"/>
    </w:pPr>
    <w:rPr>
      <w:rFonts w:ascii="Arial" w:eastAsia="Arial" w:hAnsi="Arial" w:cs="Arial"/>
      <w:color w:val="00000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33E9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213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normal0">
    <w:name w:val="normal"/>
    <w:rsid w:val="00440D2D"/>
    <w:pPr>
      <w:spacing w:after="0"/>
    </w:pPr>
    <w:rPr>
      <w:rFonts w:ascii="Arial" w:eastAsia="Arial" w:hAnsi="Arial" w:cs="Arial"/>
      <w:lang w:val="en"/>
    </w:rPr>
  </w:style>
  <w:style w:type="character" w:customStyle="1" w:styleId="ilfuvd">
    <w:name w:val="ilfuvd"/>
    <w:basedOn w:val="DefaultParagraphFont"/>
    <w:rsid w:val="00440D2D"/>
  </w:style>
  <w:style w:type="paragraph" w:styleId="TOC1">
    <w:name w:val="toc 1"/>
    <w:basedOn w:val="Normal"/>
    <w:next w:val="Normal"/>
    <w:autoRedefine/>
    <w:uiPriority w:val="39"/>
    <w:unhideWhenUsed/>
    <w:rsid w:val="00440D2D"/>
    <w:pPr>
      <w:spacing w:before="120" w:after="0"/>
    </w:pPr>
    <w:rPr>
      <w:rFonts w:asciiTheme="majorHAnsi" w:eastAsia="Arial" w:hAnsiTheme="majorHAnsi" w:cs="Arial"/>
      <w:b/>
      <w:color w:val="548DD4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ohncrane:Desktop:Works%20in%20progress:Inthinking%20Archive:inthinking-template-word-20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53E342-D54C-724A-AC7D-047A89BA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inthinking-template-word-2007.dotx</Template>
  <TotalTime>0</TotalTime>
  <Pages>4</Pages>
  <Words>443</Words>
  <Characters>2528</Characters>
  <Application>Microsoft Macintosh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Crane</dc:creator>
  <cp:lastModifiedBy>Mac User</cp:lastModifiedBy>
  <cp:revision>2</cp:revision>
  <cp:lastPrinted>2018-08-08T07:24:00Z</cp:lastPrinted>
  <dcterms:created xsi:type="dcterms:W3CDTF">2018-12-21T09:55:00Z</dcterms:created>
  <dcterms:modified xsi:type="dcterms:W3CDTF">2018-12-21T09:55:00Z</dcterms:modified>
</cp:coreProperties>
</file>