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01FE9" w14:textId="01BB591A" w:rsidR="007D4F78" w:rsidRPr="00FD4271" w:rsidRDefault="007D4F78" w:rsidP="004A5F43">
      <w:pPr>
        <w:pStyle w:val="Title"/>
        <w:rPr>
          <w:lang w:val="en-GB"/>
        </w:rPr>
      </w:pPr>
      <w:r w:rsidRPr="00FD4271">
        <w:rPr>
          <w:lang w:val="en-GB"/>
        </w:rPr>
        <w:t>S</w:t>
      </w:r>
      <w:r w:rsidR="00447E46">
        <w:rPr>
          <w:lang w:val="en-GB"/>
        </w:rPr>
        <w:t xml:space="preserve">tructure </w:t>
      </w:r>
      <w:r w:rsidRPr="00FD4271">
        <w:rPr>
          <w:lang w:val="en-GB"/>
        </w:rPr>
        <w:t>1.1</w:t>
      </w:r>
      <w:r w:rsidR="000C4348" w:rsidRPr="00FD4271">
        <w:rPr>
          <w:lang w:val="en-GB"/>
        </w:rPr>
        <w:t>.1</w:t>
      </w:r>
      <w:r w:rsidRPr="00FD4271">
        <w:rPr>
          <w:lang w:val="en-GB"/>
        </w:rPr>
        <w:t xml:space="preserve"> </w:t>
      </w:r>
    </w:p>
    <w:p w14:paraId="604D9077" w14:textId="24E6C820" w:rsidR="004A5F43" w:rsidRPr="00FD4271" w:rsidRDefault="008D663A" w:rsidP="00786E1A">
      <w:pPr>
        <w:pStyle w:val="Subtitle"/>
        <w:rPr>
          <w:lang w:val="en-GB"/>
        </w:rPr>
      </w:pPr>
      <w:r w:rsidRPr="00FD4271">
        <w:rPr>
          <w:lang w:val="en-GB"/>
        </w:rPr>
        <w:t xml:space="preserve">Preparation of </w:t>
      </w:r>
      <w:proofErr w:type="spellStart"/>
      <w:r w:rsidR="00457F8B" w:rsidRPr="00FD4271">
        <w:rPr>
          <w:lang w:val="en-GB"/>
        </w:rPr>
        <w:t>Ag</w:t>
      </w:r>
      <w:r w:rsidR="009E0EDB" w:rsidRPr="00FD4271">
        <w:rPr>
          <w:lang w:val="en-GB"/>
        </w:rPr>
        <w:t>I</w:t>
      </w:r>
      <w:proofErr w:type="spellEnd"/>
      <w:r w:rsidRPr="00FD4271">
        <w:rPr>
          <w:lang w:val="en-GB"/>
        </w:rPr>
        <w:t xml:space="preserve"> </w:t>
      </w:r>
      <w:r w:rsidR="00457F8B" w:rsidRPr="00FD4271">
        <w:rPr>
          <w:lang w:val="en-GB"/>
        </w:rPr>
        <w:t xml:space="preserve">precipitate </w:t>
      </w:r>
      <w:r w:rsidRPr="00FD4271">
        <w:rPr>
          <w:lang w:val="en-GB"/>
        </w:rPr>
        <w:t>from aqueous solutions</w:t>
      </w:r>
      <w:r w:rsidR="00AE6EEE" w:rsidRPr="00FD4271">
        <w:rPr>
          <w:lang w:val="en-GB"/>
        </w:rPr>
        <w:t xml:space="preserve"> </w:t>
      </w:r>
    </w:p>
    <w:p w14:paraId="2C62F43D" w14:textId="77777777" w:rsidR="00F619C3" w:rsidRPr="00FD4271" w:rsidRDefault="004A5F43" w:rsidP="00786E1A">
      <w:pPr>
        <w:pStyle w:val="Heading2"/>
        <w:rPr>
          <w:lang w:val="en-GB"/>
        </w:rPr>
      </w:pPr>
      <w:r w:rsidRPr="00FD4271">
        <w:rPr>
          <w:lang w:val="en-GB"/>
        </w:rPr>
        <w:t>Reference</w:t>
      </w:r>
      <w:r w:rsidR="00F619C3" w:rsidRPr="00FD4271">
        <w:rPr>
          <w:lang w:val="en-GB"/>
        </w:rPr>
        <w:t>s</w:t>
      </w:r>
      <w:r w:rsidRPr="00FD4271">
        <w:rPr>
          <w:lang w:val="en-GB"/>
        </w:rPr>
        <w:t xml:space="preserve">: </w:t>
      </w:r>
    </w:p>
    <w:p w14:paraId="6E3100E2" w14:textId="1E264AD7" w:rsidR="00F619C3" w:rsidRPr="00FD4271" w:rsidRDefault="00E5635E" w:rsidP="00786E1A">
      <w:pPr>
        <w:rPr>
          <w:lang w:val="en-GB"/>
        </w:rPr>
      </w:pPr>
      <w:r w:rsidRPr="00FD4271">
        <w:rPr>
          <w:bCs/>
          <w:lang w:val="en-GB"/>
        </w:rPr>
        <w:t>T1</w:t>
      </w:r>
      <w:r w:rsidR="00BE0755" w:rsidRPr="00FD4271">
        <w:rPr>
          <w:lang w:val="en-GB"/>
        </w:rPr>
        <w:t xml:space="preserve"> </w:t>
      </w:r>
      <w:r w:rsidRPr="00FD4271">
        <w:rPr>
          <w:lang w:val="en-GB"/>
        </w:rPr>
        <w:t>Applying techniques</w:t>
      </w:r>
    </w:p>
    <w:p w14:paraId="044725AA" w14:textId="3E11E69C" w:rsidR="00F619C3" w:rsidRPr="00786E1A" w:rsidRDefault="008D663A" w:rsidP="00786E1A">
      <w:pPr>
        <w:rPr>
          <w:lang w:val="en-GB"/>
        </w:rPr>
      </w:pPr>
      <w:r w:rsidRPr="00FD4271">
        <w:rPr>
          <w:bCs/>
          <w:lang w:val="en-GB"/>
        </w:rPr>
        <w:t>S1.1</w:t>
      </w:r>
      <w:r w:rsidR="00BE0755" w:rsidRPr="00FD4271">
        <w:rPr>
          <w:bCs/>
          <w:lang w:val="en-GB"/>
        </w:rPr>
        <w:t>.1</w:t>
      </w:r>
      <w:r w:rsidR="00C25E75" w:rsidRPr="00FD4271">
        <w:rPr>
          <w:lang w:val="en-GB"/>
        </w:rPr>
        <w:t xml:space="preserve"> </w:t>
      </w:r>
      <w:r w:rsidR="00C25E75" w:rsidRPr="00786E1A">
        <w:rPr>
          <w:lang w:val="en-GB"/>
        </w:rPr>
        <w:t>Mixtures contain more than one element or compound in no fixed ratio, which are not chemically bonded and so can be separated by physical methods</w:t>
      </w:r>
      <w:r w:rsidR="00EF2AEE">
        <w:rPr>
          <w:lang w:val="en-GB"/>
        </w:rPr>
        <w:t>.</w:t>
      </w:r>
    </w:p>
    <w:p w14:paraId="1AAC1FBE" w14:textId="619F1F58" w:rsidR="004A5F43" w:rsidRPr="00FD4271" w:rsidRDefault="00BE0755" w:rsidP="00786E1A">
      <w:pPr>
        <w:rPr>
          <w:lang w:val="en-GB"/>
        </w:rPr>
      </w:pPr>
      <w:r w:rsidRPr="00786E1A">
        <w:rPr>
          <w:bCs/>
          <w:lang w:val="en-GB"/>
        </w:rPr>
        <w:t xml:space="preserve">S2.1.2 </w:t>
      </w:r>
      <w:r w:rsidR="00F619C3" w:rsidRPr="00786E1A">
        <w:rPr>
          <w:lang w:val="en-GB"/>
        </w:rPr>
        <w:t>Deduce</w:t>
      </w:r>
      <w:r w:rsidRPr="00FD4271">
        <w:rPr>
          <w:lang w:val="en-GB"/>
        </w:rPr>
        <w:t xml:space="preserve"> the formula and name of an ionic compound from its component ions</w:t>
      </w:r>
      <w:r w:rsidR="005273D8" w:rsidRPr="00FD4271">
        <w:rPr>
          <w:lang w:val="en-GB"/>
        </w:rPr>
        <w:t xml:space="preserve"> including polyatomic ions.  </w:t>
      </w:r>
    </w:p>
    <w:p w14:paraId="49CD11CE" w14:textId="30824B3C" w:rsidR="004936EB" w:rsidRPr="00FD4271" w:rsidRDefault="004A5F43" w:rsidP="004A5F43">
      <w:pPr>
        <w:pStyle w:val="Heading1"/>
        <w:rPr>
          <w:lang w:val="en-GB"/>
        </w:rPr>
      </w:pPr>
      <w:r w:rsidRPr="00FD4271">
        <w:rPr>
          <w:lang w:val="en-GB"/>
        </w:rPr>
        <w:t>Aim</w:t>
      </w:r>
      <w:r w:rsidR="007D4F78" w:rsidRPr="00FD4271">
        <w:rPr>
          <w:lang w:val="en-GB"/>
        </w:rPr>
        <w:t xml:space="preserve"> </w:t>
      </w:r>
      <w:r w:rsidR="00EE15D8" w:rsidRPr="00FD4271">
        <w:rPr>
          <w:lang w:val="en-GB"/>
        </w:rPr>
        <w:t xml:space="preserve"> </w:t>
      </w:r>
    </w:p>
    <w:p w14:paraId="5B454534" w14:textId="1FA2C482" w:rsidR="00273721" w:rsidRPr="00FD4271" w:rsidRDefault="00EE15D8" w:rsidP="004936EB">
      <w:pPr>
        <w:rPr>
          <w:lang w:val="en-GB"/>
        </w:rPr>
      </w:pPr>
      <w:r w:rsidRPr="00FD4271">
        <w:rPr>
          <w:lang w:val="en-GB"/>
        </w:rPr>
        <w:t>To prepare, isolate and purify an insoluble salt</w:t>
      </w:r>
      <w:r w:rsidR="00EF2AEE">
        <w:rPr>
          <w:lang w:val="en-GB"/>
        </w:rPr>
        <w:t>.</w:t>
      </w:r>
      <w:r w:rsidR="00273721" w:rsidRPr="00FD4271">
        <w:rPr>
          <w:lang w:val="en-GB"/>
        </w:rPr>
        <w:t xml:space="preserve"> </w:t>
      </w:r>
    </w:p>
    <w:p w14:paraId="6C9DDF5B" w14:textId="3F7AF081" w:rsidR="004A5F43" w:rsidRPr="00FD4271" w:rsidRDefault="004A5F43" w:rsidP="004A5F43">
      <w:pPr>
        <w:pStyle w:val="Heading1"/>
        <w:rPr>
          <w:lang w:val="en-GB"/>
        </w:rPr>
      </w:pPr>
      <w:r w:rsidRPr="00FD4271">
        <w:rPr>
          <w:lang w:val="en-GB"/>
        </w:rPr>
        <w:t>Introduction</w:t>
      </w:r>
    </w:p>
    <w:p w14:paraId="6A696D89" w14:textId="3406B9D3" w:rsidR="00EE15D8" w:rsidRPr="00FD4271" w:rsidRDefault="00EE15D8" w:rsidP="00EE15D8">
      <w:pPr>
        <w:rPr>
          <w:lang w:val="en-GB"/>
        </w:rPr>
      </w:pPr>
      <w:r w:rsidRPr="00FD4271">
        <w:rPr>
          <w:lang w:val="en-GB"/>
        </w:rPr>
        <w:t>Even though ionic compounds are generally considered to be strong electrolytes that fully dissociate in water</w:t>
      </w:r>
      <w:r w:rsidR="00457F8B" w:rsidRPr="00FD4271">
        <w:rPr>
          <w:lang w:val="en-GB"/>
        </w:rPr>
        <w:t>, there are a few cases of ionic compounds that are not soluble in water.</w:t>
      </w:r>
    </w:p>
    <w:p w14:paraId="48478AF9" w14:textId="6C81FEB2" w:rsidR="00083F2C" w:rsidRPr="00FD4271" w:rsidRDefault="00083F2C" w:rsidP="00EE15D8">
      <w:pPr>
        <w:rPr>
          <w:lang w:val="en-GB"/>
        </w:rPr>
      </w:pPr>
      <w:r w:rsidRPr="00FD4271">
        <w:rPr>
          <w:lang w:val="en-GB"/>
        </w:rPr>
        <w:t xml:space="preserve">Whether a compound is soluble or not in water, can be determined </w:t>
      </w:r>
      <w:r w:rsidR="00DF3525" w:rsidRPr="00FD4271">
        <w:rPr>
          <w:lang w:val="en-GB"/>
        </w:rPr>
        <w:t>using</w:t>
      </w:r>
      <w:r w:rsidRPr="00FD4271">
        <w:rPr>
          <w:lang w:val="en-GB"/>
        </w:rPr>
        <w:t xml:space="preserve"> solubility tables</w:t>
      </w:r>
      <w:r w:rsidR="00DF3525" w:rsidRPr="00FD4271">
        <w:rPr>
          <w:lang w:val="en-GB"/>
        </w:rPr>
        <w:t xml:space="preserve"> l</w:t>
      </w:r>
      <w:r w:rsidR="00F71B1B" w:rsidRPr="00786E1A">
        <w:rPr>
          <w:lang w:val="en-GB"/>
        </w:rPr>
        <w:t>ike the</w:t>
      </w:r>
      <w:r w:rsidR="00DF3525" w:rsidRPr="00FD4271">
        <w:rPr>
          <w:lang w:val="en-GB"/>
        </w:rPr>
        <w:t xml:space="preserve"> one</w:t>
      </w:r>
      <w:r w:rsidR="00F71B1B" w:rsidRPr="00786E1A">
        <w:rPr>
          <w:lang w:val="en-GB"/>
        </w:rPr>
        <w:t xml:space="preserve"> shown in Figure 1.</w:t>
      </w:r>
      <w:r w:rsidR="00164ACF" w:rsidRPr="00FD4271">
        <w:rPr>
          <w:lang w:val="en-GB"/>
        </w:rPr>
        <w:t xml:space="preserve"> </w:t>
      </w:r>
    </w:p>
    <w:p w14:paraId="42E52C5C" w14:textId="77777777" w:rsidR="00164ACF" w:rsidRPr="00FD4271" w:rsidRDefault="00164ACF" w:rsidP="00EE15D8">
      <w:pPr>
        <w:rPr>
          <w:lang w:val="en-GB"/>
        </w:rPr>
      </w:pPr>
    </w:p>
    <w:p w14:paraId="1FDCD758" w14:textId="0B785F84" w:rsidR="00164ACF" w:rsidRPr="00FD4271" w:rsidRDefault="00293D40" w:rsidP="002D3562">
      <w:pPr>
        <w:jc w:val="center"/>
        <w:rPr>
          <w:lang w:val="en-GB"/>
        </w:rPr>
      </w:pPr>
      <w:r>
        <w:rPr>
          <w:lang w:val="en-GB"/>
        </w:rPr>
        <w:pict w14:anchorId="0E4D3D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.5pt;height:234.5pt">
            <v:imagedata r:id="rId8" o:title="S1_1_1_fig1"/>
          </v:shape>
        </w:pict>
      </w:r>
    </w:p>
    <w:p w14:paraId="35C86849" w14:textId="733C203E" w:rsidR="00F71B1B" w:rsidRPr="00786E1A" w:rsidRDefault="00F71B1B" w:rsidP="002D3562">
      <w:pPr>
        <w:pStyle w:val="Heading2"/>
        <w:jc w:val="center"/>
        <w:rPr>
          <w:lang w:val="en-GB"/>
        </w:rPr>
      </w:pPr>
      <w:r w:rsidRPr="00FD4271">
        <w:rPr>
          <w:lang w:val="en-GB"/>
        </w:rPr>
        <w:t>Figure 1</w:t>
      </w:r>
    </w:p>
    <w:p w14:paraId="1E56DB9B" w14:textId="73D77C33" w:rsidR="00083F2C" w:rsidRPr="00FD4271" w:rsidRDefault="00083F2C" w:rsidP="00F5739C">
      <w:pPr>
        <w:jc w:val="center"/>
        <w:rPr>
          <w:rFonts w:ascii="Calibri" w:eastAsia="Times New Roman" w:hAnsi="Calibri" w:cs="Calibri"/>
          <w:lang w:val="en-GB"/>
        </w:rPr>
      </w:pPr>
    </w:p>
    <w:p w14:paraId="5518916B" w14:textId="77777777" w:rsidR="005273D8" w:rsidRPr="00FD4271" w:rsidRDefault="005273D8" w:rsidP="00EE15D8">
      <w:pPr>
        <w:rPr>
          <w:lang w:val="en-GB"/>
        </w:rPr>
      </w:pPr>
    </w:p>
    <w:p w14:paraId="71088B4C" w14:textId="77777777" w:rsidR="00CD34D4" w:rsidRDefault="00CD34D4" w:rsidP="00EE15D8">
      <w:pPr>
        <w:rPr>
          <w:lang w:val="en-GB"/>
        </w:rPr>
      </w:pPr>
    </w:p>
    <w:p w14:paraId="011399F0" w14:textId="3F256EB3" w:rsidR="00457F8B" w:rsidRPr="00FD4271" w:rsidRDefault="00457F8B" w:rsidP="00EE15D8">
      <w:pPr>
        <w:rPr>
          <w:lang w:val="en-GB"/>
        </w:rPr>
      </w:pPr>
      <w:proofErr w:type="gramStart"/>
      <w:r w:rsidRPr="00FD4271">
        <w:rPr>
          <w:lang w:val="en-GB"/>
        </w:rPr>
        <w:t>In reality</w:t>
      </w:r>
      <w:r w:rsidR="00083F2C" w:rsidRPr="00FD4271">
        <w:rPr>
          <w:lang w:val="en-GB"/>
        </w:rPr>
        <w:t>,</w:t>
      </w:r>
      <w:r w:rsidR="00D93E40" w:rsidRPr="00FD4271">
        <w:rPr>
          <w:lang w:val="en-GB"/>
        </w:rPr>
        <w:t xml:space="preserve"> </w:t>
      </w:r>
      <w:r w:rsidR="00E5635E" w:rsidRPr="00FD4271">
        <w:rPr>
          <w:lang w:val="en-GB"/>
        </w:rPr>
        <w:t>even</w:t>
      </w:r>
      <w:proofErr w:type="gramEnd"/>
      <w:r w:rsidR="00E5635E" w:rsidRPr="00FD4271">
        <w:rPr>
          <w:lang w:val="en-GB"/>
        </w:rPr>
        <w:t xml:space="preserve"> </w:t>
      </w:r>
      <w:r w:rsidR="00F619C3" w:rsidRPr="00FD4271">
        <w:rPr>
          <w:lang w:val="en-GB"/>
        </w:rPr>
        <w:t>the</w:t>
      </w:r>
      <w:r w:rsidR="00E5635E" w:rsidRPr="00FD4271">
        <w:rPr>
          <w:lang w:val="en-GB"/>
        </w:rPr>
        <w:t xml:space="preserve"> salts</w:t>
      </w:r>
      <w:r w:rsidR="00F619C3" w:rsidRPr="00FD4271">
        <w:rPr>
          <w:lang w:val="en-GB"/>
        </w:rPr>
        <w:t xml:space="preserve"> that are labelled as insoluble</w:t>
      </w:r>
      <w:r w:rsidR="00654E46" w:rsidRPr="00FD4271">
        <w:rPr>
          <w:lang w:val="en-GB"/>
        </w:rPr>
        <w:t xml:space="preserve"> </w:t>
      </w:r>
      <w:r w:rsidR="00654E46" w:rsidRPr="00786E1A">
        <w:rPr>
          <w:i/>
          <w:lang w:val="en-GB"/>
        </w:rPr>
        <w:t>do</w:t>
      </w:r>
      <w:r w:rsidRPr="00FD4271">
        <w:rPr>
          <w:lang w:val="en-GB"/>
        </w:rPr>
        <w:t xml:space="preserve"> </w:t>
      </w:r>
      <w:r w:rsidR="00083F2C" w:rsidRPr="00FD4271">
        <w:rPr>
          <w:lang w:val="en-GB"/>
        </w:rPr>
        <w:t>exchange</w:t>
      </w:r>
      <w:r w:rsidRPr="00FD4271">
        <w:rPr>
          <w:lang w:val="en-GB"/>
        </w:rPr>
        <w:t xml:space="preserve"> ions into the solution</w:t>
      </w:r>
      <w:r w:rsidR="00654E46" w:rsidRPr="00FD4271">
        <w:rPr>
          <w:lang w:val="en-GB"/>
        </w:rPr>
        <w:t>,</w:t>
      </w:r>
      <w:r w:rsidR="00E5635E" w:rsidRPr="00FD4271">
        <w:rPr>
          <w:lang w:val="en-GB"/>
        </w:rPr>
        <w:t xml:space="preserve"> albeit</w:t>
      </w:r>
      <w:r w:rsidRPr="00FD4271">
        <w:rPr>
          <w:lang w:val="en-GB"/>
        </w:rPr>
        <w:t xml:space="preserve"> at extremely low rates</w:t>
      </w:r>
      <w:r w:rsidR="00E5635E" w:rsidRPr="00FD4271">
        <w:rPr>
          <w:lang w:val="en-GB"/>
        </w:rPr>
        <w:t>,</w:t>
      </w:r>
      <w:r w:rsidRPr="00FD4271">
        <w:rPr>
          <w:lang w:val="en-GB"/>
        </w:rPr>
        <w:t xml:space="preserve"> forming </w:t>
      </w:r>
      <w:r w:rsidR="00F5739C" w:rsidRPr="00FD4271">
        <w:rPr>
          <w:lang w:val="en-GB"/>
        </w:rPr>
        <w:t>a heterogeneous</w:t>
      </w:r>
      <w:r w:rsidRPr="00FD4271">
        <w:rPr>
          <w:lang w:val="en-GB"/>
        </w:rPr>
        <w:t xml:space="preserve"> equilibrium that favo</w:t>
      </w:r>
      <w:r w:rsidR="00EF2AEE">
        <w:rPr>
          <w:lang w:val="en-GB"/>
        </w:rPr>
        <w:t>u</w:t>
      </w:r>
      <w:r w:rsidRPr="00FD4271">
        <w:rPr>
          <w:lang w:val="en-GB"/>
        </w:rPr>
        <w:t>rs the</w:t>
      </w:r>
      <w:r w:rsidR="00F5739C" w:rsidRPr="00FD4271">
        <w:rPr>
          <w:lang w:val="en-GB"/>
        </w:rPr>
        <w:t xml:space="preserve"> solid</w:t>
      </w:r>
      <w:r w:rsidRPr="00FD4271">
        <w:rPr>
          <w:lang w:val="en-GB"/>
        </w:rPr>
        <w:t xml:space="preserve"> lattice over the </w:t>
      </w:r>
      <w:r w:rsidR="00E5635E" w:rsidRPr="00FD4271">
        <w:rPr>
          <w:lang w:val="en-GB"/>
        </w:rPr>
        <w:t xml:space="preserve">aqueous </w:t>
      </w:r>
      <w:r w:rsidRPr="00FD4271">
        <w:rPr>
          <w:lang w:val="en-GB"/>
        </w:rPr>
        <w:t xml:space="preserve">ions. </w:t>
      </w:r>
    </w:p>
    <w:p w14:paraId="083EEB15" w14:textId="77777777" w:rsidR="00FD4376" w:rsidRPr="00FD4271" w:rsidRDefault="00FD4376" w:rsidP="00EE15D8">
      <w:pPr>
        <w:rPr>
          <w:lang w:val="en-GB"/>
        </w:rPr>
      </w:pPr>
    </w:p>
    <w:p w14:paraId="1D76A0A6" w14:textId="66124304" w:rsidR="00457F8B" w:rsidRPr="00FD4271" w:rsidRDefault="007D4F78" w:rsidP="00786E1A">
      <w:pPr>
        <w:jc w:val="center"/>
        <w:rPr>
          <w:lang w:val="en-GB"/>
        </w:rPr>
      </w:pPr>
      <w:r w:rsidRPr="00FD4271">
        <w:rPr>
          <w:lang w:val="en-GB"/>
        </w:rPr>
        <w:t xml:space="preserve">MX(s) </w:t>
      </w:r>
      <w:r w:rsidR="00CD0539" w:rsidRPr="00FD4271">
        <w:rPr>
          <w:rFonts w:ascii="Cambria Math" w:hAnsi="Cambria Math" w:cs="Cambria Math"/>
          <w:lang w:val="en-GB"/>
        </w:rPr>
        <w:t>⇌</w:t>
      </w:r>
      <w:r w:rsidRPr="00FD4271">
        <w:rPr>
          <w:rFonts w:ascii="Cambria Math" w:hAnsi="Cambria Math" w:cs="Cambria Math"/>
          <w:lang w:val="en-GB"/>
        </w:rPr>
        <w:t xml:space="preserve"> </w:t>
      </w:r>
      <w:r w:rsidRPr="00FD4271">
        <w:rPr>
          <w:lang w:val="en-GB"/>
        </w:rPr>
        <w:t>M(</w:t>
      </w:r>
      <w:proofErr w:type="spellStart"/>
      <w:r w:rsidRPr="00FD4271">
        <w:rPr>
          <w:lang w:val="en-GB"/>
        </w:rPr>
        <w:t>aq</w:t>
      </w:r>
      <w:proofErr w:type="spellEnd"/>
      <w:r w:rsidRPr="00FD4271">
        <w:rPr>
          <w:lang w:val="en-GB"/>
        </w:rPr>
        <w:t>)</w:t>
      </w:r>
      <w:r w:rsidRPr="00786E1A">
        <w:rPr>
          <w:vertAlign w:val="superscript"/>
          <w:lang w:val="en-GB"/>
        </w:rPr>
        <w:t>n+</w:t>
      </w:r>
      <w:r w:rsidRPr="00FD4271">
        <w:rPr>
          <w:lang w:val="en-GB"/>
        </w:rPr>
        <w:t xml:space="preserve"> + X(</w:t>
      </w:r>
      <w:proofErr w:type="spellStart"/>
      <w:r w:rsidRPr="00FD4271">
        <w:rPr>
          <w:lang w:val="en-GB"/>
        </w:rPr>
        <w:t>aq</w:t>
      </w:r>
      <w:proofErr w:type="spellEnd"/>
      <w:r w:rsidRPr="00FD4271">
        <w:rPr>
          <w:lang w:val="en-GB"/>
        </w:rPr>
        <w:t>)</w:t>
      </w:r>
      <w:r w:rsidRPr="00786E1A">
        <w:rPr>
          <w:vertAlign w:val="superscript"/>
          <w:lang w:val="en-GB"/>
        </w:rPr>
        <w:t>n–</w:t>
      </w:r>
    </w:p>
    <w:p w14:paraId="60187A6A" w14:textId="77777777" w:rsidR="00F619C3" w:rsidRPr="00FD4271" w:rsidRDefault="00F619C3" w:rsidP="005273D8">
      <w:pPr>
        <w:rPr>
          <w:lang w:val="en-GB"/>
        </w:rPr>
      </w:pPr>
    </w:p>
    <w:p w14:paraId="47D25F75" w14:textId="17C38BFC" w:rsidR="00730A60" w:rsidRPr="00FD4271" w:rsidRDefault="00730A60" w:rsidP="00F5739C">
      <w:pPr>
        <w:rPr>
          <w:lang w:val="en-GB"/>
        </w:rPr>
      </w:pPr>
      <w:r w:rsidRPr="00FD4271">
        <w:rPr>
          <w:lang w:val="en-GB"/>
        </w:rPr>
        <w:t>When two soluble ionic compounds are mixed and an insoluble compound is formed, it is stated that a precipitat</w:t>
      </w:r>
      <w:r w:rsidR="00F5739C" w:rsidRPr="00FD4271">
        <w:rPr>
          <w:lang w:val="en-GB"/>
        </w:rPr>
        <w:t>ion has occurred</w:t>
      </w:r>
      <w:r w:rsidRPr="00FD4271">
        <w:rPr>
          <w:lang w:val="en-GB"/>
        </w:rPr>
        <w:t>. A well</w:t>
      </w:r>
      <w:r w:rsidR="00D93E40" w:rsidRPr="00FD4271">
        <w:rPr>
          <w:lang w:val="en-GB"/>
        </w:rPr>
        <w:t>-</w:t>
      </w:r>
      <w:r w:rsidR="006C5CE6" w:rsidRPr="00FD4271">
        <w:rPr>
          <w:lang w:val="en-GB"/>
        </w:rPr>
        <w:t>k</w:t>
      </w:r>
      <w:r w:rsidRPr="00FD4271">
        <w:rPr>
          <w:lang w:val="en-GB"/>
        </w:rPr>
        <w:t xml:space="preserve">nown precipitation reaction is the formation of </w:t>
      </w:r>
      <w:proofErr w:type="spellStart"/>
      <w:r w:rsidRPr="00FD4271">
        <w:rPr>
          <w:lang w:val="en-GB"/>
        </w:rPr>
        <w:t>AgI</w:t>
      </w:r>
      <w:proofErr w:type="spellEnd"/>
      <w:r w:rsidR="00F5739C" w:rsidRPr="00FD4271">
        <w:rPr>
          <w:lang w:val="en-GB"/>
        </w:rPr>
        <w:t>(s)</w:t>
      </w:r>
      <w:r w:rsidRPr="00FD4271">
        <w:rPr>
          <w:lang w:val="en-GB"/>
        </w:rPr>
        <w:t xml:space="preserve"> from AgNO</w:t>
      </w:r>
      <w:r w:rsidRPr="00FD4271">
        <w:rPr>
          <w:vertAlign w:val="subscript"/>
          <w:lang w:val="en-GB"/>
        </w:rPr>
        <w:t>3</w:t>
      </w:r>
      <w:r w:rsidR="00D41D03" w:rsidRPr="00FD4271">
        <w:rPr>
          <w:lang w:val="en-GB"/>
        </w:rPr>
        <w:t>(</w:t>
      </w:r>
      <w:proofErr w:type="spellStart"/>
      <w:r w:rsidR="00D41D03" w:rsidRPr="00FD4271">
        <w:rPr>
          <w:lang w:val="en-GB"/>
        </w:rPr>
        <w:t>aq</w:t>
      </w:r>
      <w:proofErr w:type="spellEnd"/>
      <w:r w:rsidR="00D41D03" w:rsidRPr="00FD4271">
        <w:rPr>
          <w:lang w:val="en-GB"/>
        </w:rPr>
        <w:t>)</w:t>
      </w:r>
      <w:r w:rsidR="00E5635E" w:rsidRPr="00FD4271">
        <w:rPr>
          <w:lang w:val="en-GB"/>
        </w:rPr>
        <w:t xml:space="preserve"> </w:t>
      </w:r>
      <w:r w:rsidRPr="00FD4271">
        <w:rPr>
          <w:lang w:val="en-GB"/>
        </w:rPr>
        <w:t xml:space="preserve">and </w:t>
      </w:r>
      <w:proofErr w:type="gramStart"/>
      <w:r w:rsidR="00E5635E" w:rsidRPr="00FD4271">
        <w:rPr>
          <w:lang w:val="en-GB"/>
        </w:rPr>
        <w:t>KI</w:t>
      </w:r>
      <w:r w:rsidR="00D41D03" w:rsidRPr="00FD4271">
        <w:rPr>
          <w:lang w:val="en-GB"/>
        </w:rPr>
        <w:t>(</w:t>
      </w:r>
      <w:proofErr w:type="spellStart"/>
      <w:proofErr w:type="gramEnd"/>
      <w:r w:rsidR="00D41D03" w:rsidRPr="00FD4271">
        <w:rPr>
          <w:lang w:val="en-GB"/>
        </w:rPr>
        <w:t>aq</w:t>
      </w:r>
      <w:proofErr w:type="spellEnd"/>
      <w:r w:rsidR="00D41D03" w:rsidRPr="00FD4271">
        <w:rPr>
          <w:lang w:val="en-GB"/>
        </w:rPr>
        <w:t>)</w:t>
      </w:r>
      <w:r w:rsidR="00E33835" w:rsidRPr="00FD4271">
        <w:rPr>
          <w:lang w:val="en-GB"/>
        </w:rPr>
        <w:t>.</w:t>
      </w:r>
    </w:p>
    <w:p w14:paraId="67FD00CC" w14:textId="77777777" w:rsidR="00F619C3" w:rsidRPr="00FD4271" w:rsidRDefault="00F619C3" w:rsidP="00F5739C">
      <w:pPr>
        <w:rPr>
          <w:lang w:val="en-GB"/>
        </w:rPr>
      </w:pPr>
    </w:p>
    <w:p w14:paraId="724E07BF" w14:textId="6CA4EF3B" w:rsidR="0083450B" w:rsidRPr="00FD4271" w:rsidRDefault="0083450B" w:rsidP="00786E1A">
      <w:pPr>
        <w:pStyle w:val="Heading1"/>
        <w:rPr>
          <w:lang w:val="en-GB"/>
        </w:rPr>
      </w:pPr>
      <w:r w:rsidRPr="00FD4271">
        <w:rPr>
          <w:lang w:val="en-GB"/>
        </w:rPr>
        <w:t>Pre-lab questions</w:t>
      </w:r>
    </w:p>
    <w:p w14:paraId="5A1205BF" w14:textId="43DE0203" w:rsidR="00083F2C" w:rsidRPr="00FD4271" w:rsidRDefault="00F23A76" w:rsidP="00786E1A">
      <w:pPr>
        <w:pStyle w:val="ListParagraph"/>
        <w:numPr>
          <w:ilvl w:val="0"/>
          <w:numId w:val="26"/>
        </w:numPr>
        <w:rPr>
          <w:lang w:val="en-GB"/>
        </w:rPr>
      </w:pPr>
      <w:r w:rsidRPr="00FD4271">
        <w:rPr>
          <w:lang w:val="en-GB"/>
        </w:rPr>
        <w:t xml:space="preserve">Using the solubility table shown </w:t>
      </w:r>
      <w:r w:rsidR="00EF2AEE">
        <w:rPr>
          <w:lang w:val="en-GB"/>
        </w:rPr>
        <w:t>in Figure 1,</w:t>
      </w:r>
      <w:r w:rsidRPr="00FD4271">
        <w:rPr>
          <w:lang w:val="en-GB"/>
        </w:rPr>
        <w:t xml:space="preserve"> deduce w</w:t>
      </w:r>
      <w:r w:rsidR="00083F2C" w:rsidRPr="00FD4271">
        <w:rPr>
          <w:lang w:val="en-GB"/>
        </w:rPr>
        <w:t xml:space="preserve">hich of the following </w:t>
      </w:r>
      <w:r w:rsidR="00730A60" w:rsidRPr="00FD4271">
        <w:rPr>
          <w:lang w:val="en-GB"/>
        </w:rPr>
        <w:t>reactions will result in a precipitate</w:t>
      </w:r>
      <w:r w:rsidRPr="00FD4271">
        <w:rPr>
          <w:lang w:val="en-GB"/>
        </w:rPr>
        <w:t>.</w:t>
      </w:r>
      <w:r w:rsidR="00F5739C" w:rsidRPr="00FD4271">
        <w:rPr>
          <w:lang w:val="en-GB"/>
        </w:rPr>
        <w:t xml:space="preserve"> Give the IUPAC</w:t>
      </w:r>
      <w:r w:rsidR="00C4529B" w:rsidRPr="00FD4271">
        <w:rPr>
          <w:lang w:val="en-GB"/>
        </w:rPr>
        <w:t xml:space="preserve"> </w:t>
      </w:r>
      <w:r w:rsidR="00F5739C" w:rsidRPr="00FD4271">
        <w:rPr>
          <w:lang w:val="en-GB"/>
        </w:rPr>
        <w:t>n</w:t>
      </w:r>
      <w:r w:rsidR="00C4529B" w:rsidRPr="00FD4271">
        <w:rPr>
          <w:lang w:val="en-GB"/>
        </w:rPr>
        <w:t>ame</w:t>
      </w:r>
      <w:r w:rsidR="00F5739C" w:rsidRPr="00FD4271">
        <w:rPr>
          <w:lang w:val="en-GB"/>
        </w:rPr>
        <w:t xml:space="preserve"> of</w:t>
      </w:r>
      <w:r w:rsidR="00C4529B" w:rsidRPr="00FD4271">
        <w:rPr>
          <w:lang w:val="en-GB"/>
        </w:rPr>
        <w:t xml:space="preserve"> the precipitate.</w:t>
      </w:r>
    </w:p>
    <w:p w14:paraId="5473EE84" w14:textId="305BDA29" w:rsidR="00730A60" w:rsidRPr="00FD4271" w:rsidRDefault="00C4529B" w:rsidP="00730A60">
      <w:pPr>
        <w:pStyle w:val="ListParagraph"/>
        <w:numPr>
          <w:ilvl w:val="0"/>
          <w:numId w:val="21"/>
        </w:numPr>
        <w:rPr>
          <w:lang w:val="en-GB"/>
        </w:rPr>
      </w:pPr>
      <w:r w:rsidRPr="00FD4271">
        <w:rPr>
          <w:lang w:val="en-GB"/>
        </w:rPr>
        <w:t>BaCl</w:t>
      </w:r>
      <w:r w:rsidRPr="00FD4271">
        <w:rPr>
          <w:vertAlign w:val="subscript"/>
          <w:lang w:val="en-GB"/>
        </w:rPr>
        <w:t>2</w:t>
      </w:r>
      <w:r w:rsidRPr="00786E1A">
        <w:rPr>
          <w:lang w:val="en-GB"/>
        </w:rPr>
        <w:t>(</w:t>
      </w:r>
      <w:proofErr w:type="spellStart"/>
      <w:r w:rsidRPr="00786E1A">
        <w:rPr>
          <w:lang w:val="en-GB"/>
        </w:rPr>
        <w:t>aq</w:t>
      </w:r>
      <w:proofErr w:type="spellEnd"/>
      <w:r w:rsidRPr="00786E1A">
        <w:rPr>
          <w:lang w:val="en-GB"/>
        </w:rPr>
        <w:t>)</w:t>
      </w:r>
      <w:r w:rsidRPr="00FD4271">
        <w:rPr>
          <w:lang w:val="en-GB"/>
        </w:rPr>
        <w:t xml:space="preserve"> + H</w:t>
      </w:r>
      <w:r w:rsidRPr="00FD4271">
        <w:rPr>
          <w:vertAlign w:val="subscript"/>
          <w:lang w:val="en-GB"/>
        </w:rPr>
        <w:t>2</w:t>
      </w:r>
      <w:r w:rsidRPr="00FD4271">
        <w:rPr>
          <w:lang w:val="en-GB"/>
        </w:rPr>
        <w:t>SO</w:t>
      </w:r>
      <w:r w:rsidRPr="00FD4271">
        <w:rPr>
          <w:vertAlign w:val="subscript"/>
          <w:lang w:val="en-GB"/>
        </w:rPr>
        <w:t>4</w:t>
      </w:r>
      <w:r w:rsidR="00D41D03" w:rsidRPr="00FD4271">
        <w:rPr>
          <w:lang w:val="en-GB"/>
        </w:rPr>
        <w:t>(</w:t>
      </w:r>
      <w:proofErr w:type="spellStart"/>
      <w:r w:rsidR="00D41D03" w:rsidRPr="00FD4271">
        <w:rPr>
          <w:lang w:val="en-GB"/>
        </w:rPr>
        <w:t>aq</w:t>
      </w:r>
      <w:proofErr w:type="spellEnd"/>
      <w:r w:rsidR="00D41D03" w:rsidRPr="00FD4271">
        <w:rPr>
          <w:lang w:val="en-GB"/>
        </w:rPr>
        <w:t>)</w:t>
      </w:r>
      <w:r w:rsidRPr="00FD4271">
        <w:rPr>
          <w:vertAlign w:val="subscript"/>
          <w:lang w:val="en-GB"/>
        </w:rPr>
        <w:t xml:space="preserve"> </w:t>
      </w:r>
      <w:r w:rsidRPr="00FD4271">
        <w:rPr>
          <w:lang w:val="en-GB"/>
        </w:rPr>
        <w:t xml:space="preserve"> </w:t>
      </w:r>
      <w:r w:rsidRPr="00FD4271">
        <w:rPr>
          <w:lang w:val="en-GB"/>
        </w:rPr>
        <w:sym w:font="Wingdings" w:char="F0E0"/>
      </w:r>
      <w:r w:rsidRPr="00FD4271">
        <w:rPr>
          <w:lang w:val="en-GB"/>
        </w:rPr>
        <w:t xml:space="preserve"> </w:t>
      </w:r>
    </w:p>
    <w:p w14:paraId="4FDD6680" w14:textId="2A7B078C" w:rsidR="00730A60" w:rsidRPr="00FD4271" w:rsidRDefault="00C4529B" w:rsidP="00730A60">
      <w:pPr>
        <w:pStyle w:val="ListParagraph"/>
        <w:numPr>
          <w:ilvl w:val="0"/>
          <w:numId w:val="21"/>
        </w:numPr>
        <w:rPr>
          <w:lang w:val="en-GB"/>
        </w:rPr>
      </w:pPr>
      <w:proofErr w:type="gramStart"/>
      <w:r w:rsidRPr="00FD4271">
        <w:rPr>
          <w:lang w:val="en-GB"/>
        </w:rPr>
        <w:t>Ca(</w:t>
      </w:r>
      <w:proofErr w:type="gramEnd"/>
      <w:r w:rsidRPr="00FD4271">
        <w:rPr>
          <w:lang w:val="en-GB"/>
        </w:rPr>
        <w:t>NO</w:t>
      </w:r>
      <w:r w:rsidRPr="00FD4271">
        <w:rPr>
          <w:vertAlign w:val="subscript"/>
          <w:lang w:val="en-GB"/>
        </w:rPr>
        <w:t>3</w:t>
      </w:r>
      <w:r w:rsidRPr="00FD4271">
        <w:rPr>
          <w:lang w:val="en-GB"/>
        </w:rPr>
        <w:t>)</w:t>
      </w:r>
      <w:r w:rsidRPr="00FD4271">
        <w:rPr>
          <w:vertAlign w:val="subscript"/>
          <w:lang w:val="en-GB"/>
        </w:rPr>
        <w:t>2</w:t>
      </w:r>
      <w:r w:rsidR="00D41D03" w:rsidRPr="00FD4271">
        <w:rPr>
          <w:lang w:val="en-GB"/>
        </w:rPr>
        <w:t>(</w:t>
      </w:r>
      <w:proofErr w:type="spellStart"/>
      <w:r w:rsidR="00D41D03" w:rsidRPr="00FD4271">
        <w:rPr>
          <w:lang w:val="en-GB"/>
        </w:rPr>
        <w:t>aq</w:t>
      </w:r>
      <w:proofErr w:type="spellEnd"/>
      <w:r w:rsidR="00D41D03" w:rsidRPr="00FD4271">
        <w:rPr>
          <w:lang w:val="en-GB"/>
        </w:rPr>
        <w:t>)</w:t>
      </w:r>
      <w:r w:rsidRPr="00FD4271">
        <w:rPr>
          <w:vertAlign w:val="subscript"/>
          <w:lang w:val="en-GB"/>
        </w:rPr>
        <w:t xml:space="preserve"> </w:t>
      </w:r>
      <w:r w:rsidRPr="00FD4271">
        <w:rPr>
          <w:lang w:val="en-GB"/>
        </w:rPr>
        <w:t>+ Na</w:t>
      </w:r>
      <w:r w:rsidRPr="00FD4271">
        <w:rPr>
          <w:vertAlign w:val="subscript"/>
          <w:lang w:val="en-GB"/>
        </w:rPr>
        <w:t>2</w:t>
      </w:r>
      <w:r w:rsidRPr="00FD4271">
        <w:rPr>
          <w:lang w:val="en-GB"/>
        </w:rPr>
        <w:t>CO</w:t>
      </w:r>
      <w:r w:rsidRPr="00FD4271">
        <w:rPr>
          <w:vertAlign w:val="subscript"/>
          <w:lang w:val="en-GB"/>
        </w:rPr>
        <w:t>3</w:t>
      </w:r>
      <w:r w:rsidR="00D41D03" w:rsidRPr="00FD4271">
        <w:rPr>
          <w:lang w:val="en-GB"/>
        </w:rPr>
        <w:t>(</w:t>
      </w:r>
      <w:proofErr w:type="spellStart"/>
      <w:r w:rsidR="00D41D03" w:rsidRPr="00FD4271">
        <w:rPr>
          <w:lang w:val="en-GB"/>
        </w:rPr>
        <w:t>aq</w:t>
      </w:r>
      <w:proofErr w:type="spellEnd"/>
      <w:r w:rsidR="00D41D03" w:rsidRPr="00FD4271">
        <w:rPr>
          <w:lang w:val="en-GB"/>
        </w:rPr>
        <w:t>)</w:t>
      </w:r>
      <w:r w:rsidRPr="00FD4271">
        <w:rPr>
          <w:vertAlign w:val="subscript"/>
          <w:lang w:val="en-GB"/>
        </w:rPr>
        <w:t xml:space="preserve"> </w:t>
      </w:r>
      <w:r w:rsidRPr="00FD4271">
        <w:rPr>
          <w:lang w:val="en-GB"/>
        </w:rPr>
        <w:sym w:font="Wingdings" w:char="F0E0"/>
      </w:r>
    </w:p>
    <w:p w14:paraId="64DAEBF4" w14:textId="40DC8648" w:rsidR="00730A60" w:rsidRPr="00FD4271" w:rsidRDefault="00F84EE6" w:rsidP="00730A60">
      <w:pPr>
        <w:pStyle w:val="ListParagraph"/>
        <w:numPr>
          <w:ilvl w:val="0"/>
          <w:numId w:val="21"/>
        </w:numPr>
        <w:rPr>
          <w:lang w:val="en-GB"/>
        </w:rPr>
      </w:pPr>
      <w:r w:rsidRPr="00FD4271">
        <w:rPr>
          <w:lang w:val="en-GB"/>
        </w:rPr>
        <w:t>FeCl</w:t>
      </w:r>
      <w:r w:rsidRPr="00FD4271">
        <w:rPr>
          <w:vertAlign w:val="subscript"/>
          <w:lang w:val="en-GB"/>
        </w:rPr>
        <w:t>3</w:t>
      </w:r>
      <w:r w:rsidR="00D41D03" w:rsidRPr="00FD4271">
        <w:rPr>
          <w:lang w:val="en-GB"/>
        </w:rPr>
        <w:t>(</w:t>
      </w:r>
      <w:proofErr w:type="spellStart"/>
      <w:r w:rsidR="00D41D03" w:rsidRPr="00FD4271">
        <w:rPr>
          <w:lang w:val="en-GB"/>
        </w:rPr>
        <w:t>aq</w:t>
      </w:r>
      <w:proofErr w:type="spellEnd"/>
      <w:r w:rsidR="00D41D03" w:rsidRPr="00FD4271">
        <w:rPr>
          <w:lang w:val="en-GB"/>
        </w:rPr>
        <w:t>)</w:t>
      </w:r>
      <w:r w:rsidR="00C4529B" w:rsidRPr="00FD4271">
        <w:rPr>
          <w:lang w:val="en-GB"/>
        </w:rPr>
        <w:t xml:space="preserve"> + </w:t>
      </w:r>
      <w:r w:rsidRPr="00FD4271">
        <w:rPr>
          <w:lang w:val="en-GB"/>
        </w:rPr>
        <w:t>K</w:t>
      </w:r>
      <w:r w:rsidR="00C4529B" w:rsidRPr="00FD4271">
        <w:rPr>
          <w:lang w:val="en-GB"/>
        </w:rPr>
        <w:t>NO</w:t>
      </w:r>
      <w:r w:rsidR="00C4529B" w:rsidRPr="00FD4271">
        <w:rPr>
          <w:vertAlign w:val="subscript"/>
          <w:lang w:val="en-GB"/>
        </w:rPr>
        <w:t>3</w:t>
      </w:r>
      <w:r w:rsidR="00D41D03" w:rsidRPr="00FD4271">
        <w:rPr>
          <w:lang w:val="en-GB"/>
        </w:rPr>
        <w:t>(</w:t>
      </w:r>
      <w:proofErr w:type="spellStart"/>
      <w:r w:rsidR="00D41D03" w:rsidRPr="00FD4271">
        <w:rPr>
          <w:lang w:val="en-GB"/>
        </w:rPr>
        <w:t>aq</w:t>
      </w:r>
      <w:proofErr w:type="spellEnd"/>
      <w:r w:rsidR="00D41D03" w:rsidRPr="00FD4271">
        <w:rPr>
          <w:lang w:val="en-GB"/>
        </w:rPr>
        <w:t>)</w:t>
      </w:r>
      <w:r w:rsidR="00C4529B" w:rsidRPr="00FD4271">
        <w:rPr>
          <w:lang w:val="en-GB"/>
        </w:rPr>
        <w:t xml:space="preserve"> </w:t>
      </w:r>
      <w:r w:rsidR="00C4529B" w:rsidRPr="00FD4271">
        <w:rPr>
          <w:lang w:val="en-GB"/>
        </w:rPr>
        <w:sym w:font="Wingdings" w:char="F0E0"/>
      </w:r>
      <w:r w:rsidR="00D41D03" w:rsidRPr="00FD4271">
        <w:rPr>
          <w:lang w:val="en-GB"/>
        </w:rPr>
        <w:t xml:space="preserve"> </w:t>
      </w:r>
    </w:p>
    <w:p w14:paraId="447B0BA0" w14:textId="77777777" w:rsidR="00D41D03" w:rsidRPr="00FD4271" w:rsidRDefault="00D41D03" w:rsidP="00786E1A">
      <w:pPr>
        <w:rPr>
          <w:lang w:val="en-GB"/>
        </w:rPr>
      </w:pPr>
    </w:p>
    <w:p w14:paraId="017C9215" w14:textId="6718470E" w:rsidR="00730A60" w:rsidRPr="00FD4271" w:rsidRDefault="00730A60" w:rsidP="00786E1A">
      <w:pPr>
        <w:pStyle w:val="ListParagraph"/>
        <w:numPr>
          <w:ilvl w:val="0"/>
          <w:numId w:val="26"/>
        </w:numPr>
        <w:rPr>
          <w:lang w:val="en-GB"/>
        </w:rPr>
      </w:pPr>
      <w:r w:rsidRPr="00FD4271">
        <w:rPr>
          <w:lang w:val="en-GB"/>
        </w:rPr>
        <w:t>AgNO</w:t>
      </w:r>
      <w:r w:rsidRPr="00FD4271">
        <w:rPr>
          <w:vertAlign w:val="subscript"/>
          <w:lang w:val="en-GB"/>
        </w:rPr>
        <w:t>3</w:t>
      </w:r>
      <w:r w:rsidR="00F5739C" w:rsidRPr="00FD4271">
        <w:rPr>
          <w:lang w:val="en-GB"/>
        </w:rPr>
        <w:t>(</w:t>
      </w:r>
      <w:proofErr w:type="spellStart"/>
      <w:r w:rsidR="00F5739C" w:rsidRPr="00FD4271">
        <w:rPr>
          <w:lang w:val="en-GB"/>
        </w:rPr>
        <w:t>aq</w:t>
      </w:r>
      <w:proofErr w:type="spellEnd"/>
      <w:r w:rsidR="00F5739C" w:rsidRPr="00FD4271">
        <w:rPr>
          <w:lang w:val="en-GB"/>
        </w:rPr>
        <w:t>)</w:t>
      </w:r>
      <w:r w:rsidRPr="00FD4271">
        <w:rPr>
          <w:lang w:val="en-GB"/>
        </w:rPr>
        <w:t xml:space="preserve"> is used to characterise ionic halides. </w:t>
      </w:r>
      <w:r w:rsidR="00C4529B" w:rsidRPr="00FD4271">
        <w:rPr>
          <w:lang w:val="en-GB"/>
        </w:rPr>
        <w:t xml:space="preserve">Complete the following reactions and then research the characteristics of the three precipitates. Explain how this reaction can help </w:t>
      </w:r>
      <w:r w:rsidR="00F84EE6" w:rsidRPr="00FD4271">
        <w:rPr>
          <w:lang w:val="en-GB"/>
        </w:rPr>
        <w:t xml:space="preserve">you </w:t>
      </w:r>
      <w:r w:rsidR="00C4529B" w:rsidRPr="00FD4271">
        <w:rPr>
          <w:lang w:val="en-GB"/>
        </w:rPr>
        <w:t xml:space="preserve">identify the different </w:t>
      </w:r>
      <w:r w:rsidR="00F5739C" w:rsidRPr="00FD4271">
        <w:rPr>
          <w:lang w:val="en-GB"/>
        </w:rPr>
        <w:t xml:space="preserve">metal </w:t>
      </w:r>
      <w:r w:rsidR="00C4529B" w:rsidRPr="00FD4271">
        <w:rPr>
          <w:lang w:val="en-GB"/>
        </w:rPr>
        <w:t>halides.</w:t>
      </w:r>
    </w:p>
    <w:p w14:paraId="237990D4" w14:textId="395CCA81" w:rsidR="00730A60" w:rsidRPr="00FD4271" w:rsidRDefault="00730A60" w:rsidP="00083F2C">
      <w:pPr>
        <w:rPr>
          <w:lang w:val="en-GB"/>
        </w:rPr>
      </w:pPr>
    </w:p>
    <w:p w14:paraId="0AA9426C" w14:textId="015D4FFB" w:rsidR="00F84EE6" w:rsidRPr="00FD4271" w:rsidRDefault="00F84EE6" w:rsidP="00F84EE6">
      <w:pPr>
        <w:pStyle w:val="ListParagraph"/>
        <w:numPr>
          <w:ilvl w:val="0"/>
          <w:numId w:val="22"/>
        </w:numPr>
        <w:rPr>
          <w:lang w:val="en-GB"/>
        </w:rPr>
      </w:pPr>
      <w:proofErr w:type="spellStart"/>
      <w:r w:rsidRPr="00FD4271">
        <w:rPr>
          <w:lang w:val="en-GB"/>
        </w:rPr>
        <w:t>KCl</w:t>
      </w:r>
      <w:proofErr w:type="spellEnd"/>
      <w:r w:rsidR="00D41D03" w:rsidRPr="00FD4271">
        <w:rPr>
          <w:lang w:val="en-GB"/>
        </w:rPr>
        <w:t>(</w:t>
      </w:r>
      <w:proofErr w:type="spellStart"/>
      <w:r w:rsidR="00D41D03" w:rsidRPr="00FD4271">
        <w:rPr>
          <w:lang w:val="en-GB"/>
        </w:rPr>
        <w:t>aq</w:t>
      </w:r>
      <w:proofErr w:type="spellEnd"/>
      <w:r w:rsidR="00D41D03" w:rsidRPr="00FD4271">
        <w:rPr>
          <w:lang w:val="en-GB"/>
        </w:rPr>
        <w:t>)</w:t>
      </w:r>
      <w:r w:rsidRPr="00FD4271">
        <w:rPr>
          <w:lang w:val="en-GB"/>
        </w:rPr>
        <w:t xml:space="preserve"> + AgNO</w:t>
      </w:r>
      <w:r w:rsidRPr="00FD4271">
        <w:rPr>
          <w:vertAlign w:val="subscript"/>
          <w:lang w:val="en-GB"/>
        </w:rPr>
        <w:t>3</w:t>
      </w:r>
      <w:r w:rsidR="00D41D03" w:rsidRPr="00FD4271">
        <w:rPr>
          <w:lang w:val="en-GB"/>
        </w:rPr>
        <w:t>(</w:t>
      </w:r>
      <w:proofErr w:type="spellStart"/>
      <w:r w:rsidR="00D41D03" w:rsidRPr="00FD4271">
        <w:rPr>
          <w:lang w:val="en-GB"/>
        </w:rPr>
        <w:t>aq</w:t>
      </w:r>
      <w:proofErr w:type="spellEnd"/>
      <w:r w:rsidR="00D41D03" w:rsidRPr="00FD4271">
        <w:rPr>
          <w:lang w:val="en-GB"/>
        </w:rPr>
        <w:t>)</w:t>
      </w:r>
      <w:r w:rsidRPr="00FD4271">
        <w:rPr>
          <w:lang w:val="en-GB"/>
        </w:rPr>
        <w:t xml:space="preserve"> </w:t>
      </w:r>
      <w:r w:rsidRPr="00FD4271">
        <w:rPr>
          <w:lang w:val="en-GB"/>
        </w:rPr>
        <w:sym w:font="Wingdings" w:char="F0E0"/>
      </w:r>
    </w:p>
    <w:p w14:paraId="7BE733EA" w14:textId="1D30C8DC" w:rsidR="00F84EE6" w:rsidRPr="00FD4271" w:rsidRDefault="00F84EE6" w:rsidP="00F84EE6">
      <w:pPr>
        <w:pStyle w:val="ListParagraph"/>
        <w:numPr>
          <w:ilvl w:val="0"/>
          <w:numId w:val="22"/>
        </w:numPr>
        <w:rPr>
          <w:lang w:val="en-GB"/>
        </w:rPr>
      </w:pPr>
      <w:r w:rsidRPr="00FD4271">
        <w:rPr>
          <w:lang w:val="en-GB"/>
        </w:rPr>
        <w:t>KBr</w:t>
      </w:r>
      <w:r w:rsidR="00D41D03" w:rsidRPr="00FD4271">
        <w:rPr>
          <w:lang w:val="en-GB"/>
        </w:rPr>
        <w:t>(</w:t>
      </w:r>
      <w:proofErr w:type="spellStart"/>
      <w:r w:rsidR="00D41D03" w:rsidRPr="00FD4271">
        <w:rPr>
          <w:lang w:val="en-GB"/>
        </w:rPr>
        <w:t>aq</w:t>
      </w:r>
      <w:proofErr w:type="spellEnd"/>
      <w:r w:rsidR="00D41D03" w:rsidRPr="00FD4271">
        <w:rPr>
          <w:lang w:val="en-GB"/>
        </w:rPr>
        <w:t>)</w:t>
      </w:r>
      <w:r w:rsidRPr="00FD4271">
        <w:rPr>
          <w:lang w:val="en-GB"/>
        </w:rPr>
        <w:t xml:space="preserve"> + AgNO</w:t>
      </w:r>
      <w:r w:rsidRPr="00FD4271">
        <w:rPr>
          <w:vertAlign w:val="subscript"/>
          <w:lang w:val="en-GB"/>
        </w:rPr>
        <w:t>3</w:t>
      </w:r>
      <w:r w:rsidR="00D41D03" w:rsidRPr="00FD4271">
        <w:rPr>
          <w:lang w:val="en-GB"/>
        </w:rPr>
        <w:t>(</w:t>
      </w:r>
      <w:proofErr w:type="spellStart"/>
      <w:r w:rsidR="00D41D03" w:rsidRPr="00FD4271">
        <w:rPr>
          <w:lang w:val="en-GB"/>
        </w:rPr>
        <w:t>aq</w:t>
      </w:r>
      <w:proofErr w:type="spellEnd"/>
      <w:r w:rsidR="00D41D03" w:rsidRPr="00FD4271">
        <w:rPr>
          <w:lang w:val="en-GB"/>
        </w:rPr>
        <w:t>)</w:t>
      </w:r>
      <w:r w:rsidRPr="00FD4271">
        <w:rPr>
          <w:lang w:val="en-GB"/>
        </w:rPr>
        <w:t xml:space="preserve"> </w:t>
      </w:r>
      <w:r w:rsidRPr="00FD4271">
        <w:rPr>
          <w:lang w:val="en-GB"/>
        </w:rPr>
        <w:sym w:font="Wingdings" w:char="F0E0"/>
      </w:r>
    </w:p>
    <w:p w14:paraId="2F1ED54A" w14:textId="1867960D" w:rsidR="00730A60" w:rsidRDefault="00F84EE6" w:rsidP="00083F2C">
      <w:pPr>
        <w:pStyle w:val="ListParagraph"/>
        <w:numPr>
          <w:ilvl w:val="0"/>
          <w:numId w:val="22"/>
        </w:numPr>
        <w:rPr>
          <w:lang w:val="en-GB"/>
        </w:rPr>
      </w:pPr>
      <w:proofErr w:type="gramStart"/>
      <w:r w:rsidRPr="00FD4271">
        <w:rPr>
          <w:lang w:val="en-GB"/>
        </w:rPr>
        <w:t>KI</w:t>
      </w:r>
      <w:r w:rsidR="00D41D03" w:rsidRPr="00FD4271">
        <w:rPr>
          <w:lang w:val="en-GB"/>
        </w:rPr>
        <w:t>(</w:t>
      </w:r>
      <w:proofErr w:type="spellStart"/>
      <w:proofErr w:type="gramEnd"/>
      <w:r w:rsidR="00D41D03" w:rsidRPr="00FD4271">
        <w:rPr>
          <w:lang w:val="en-GB"/>
        </w:rPr>
        <w:t>aq</w:t>
      </w:r>
      <w:proofErr w:type="spellEnd"/>
      <w:r w:rsidR="00D41D03" w:rsidRPr="00FD4271">
        <w:rPr>
          <w:lang w:val="en-GB"/>
        </w:rPr>
        <w:t>)</w:t>
      </w:r>
      <w:r w:rsidRPr="00FD4271">
        <w:rPr>
          <w:lang w:val="en-GB"/>
        </w:rPr>
        <w:t xml:space="preserve"> + AgNO</w:t>
      </w:r>
      <w:r w:rsidRPr="00FD4271">
        <w:rPr>
          <w:vertAlign w:val="subscript"/>
          <w:lang w:val="en-GB"/>
        </w:rPr>
        <w:t>3</w:t>
      </w:r>
      <w:r w:rsidR="00D41D03" w:rsidRPr="00FD4271">
        <w:rPr>
          <w:lang w:val="en-GB"/>
        </w:rPr>
        <w:t>(</w:t>
      </w:r>
      <w:proofErr w:type="spellStart"/>
      <w:r w:rsidR="00D41D03" w:rsidRPr="00FD4271">
        <w:rPr>
          <w:lang w:val="en-GB"/>
        </w:rPr>
        <w:t>aq</w:t>
      </w:r>
      <w:proofErr w:type="spellEnd"/>
      <w:r w:rsidR="00D41D03" w:rsidRPr="00FD4271">
        <w:rPr>
          <w:lang w:val="en-GB"/>
        </w:rPr>
        <w:t>)</w:t>
      </w:r>
      <w:r w:rsidRPr="00FD4271">
        <w:rPr>
          <w:lang w:val="en-GB"/>
        </w:rPr>
        <w:t xml:space="preserve"> </w:t>
      </w:r>
      <w:r w:rsidRPr="00FD4271">
        <w:rPr>
          <w:lang w:val="en-GB"/>
        </w:rPr>
        <w:sym w:font="Wingdings" w:char="F0E0"/>
      </w:r>
    </w:p>
    <w:p w14:paraId="779F2D5B" w14:textId="77777777" w:rsidR="00C1487A" w:rsidRDefault="00C1487A" w:rsidP="00786E1A">
      <w:pPr>
        <w:pStyle w:val="ListParagraph"/>
        <w:numPr>
          <w:ilvl w:val="0"/>
          <w:numId w:val="0"/>
        </w:numPr>
        <w:ind w:left="1080"/>
        <w:rPr>
          <w:highlight w:val="yellow"/>
          <w:lang w:val="en-GB"/>
        </w:rPr>
      </w:pPr>
    </w:p>
    <w:p w14:paraId="1F07EA00" w14:textId="77777777" w:rsidR="00B67128" w:rsidRPr="00786E1A" w:rsidRDefault="00B67128" w:rsidP="00B67128">
      <w:pPr>
        <w:pStyle w:val="ListParagraph"/>
        <w:numPr>
          <w:ilvl w:val="0"/>
          <w:numId w:val="26"/>
        </w:numPr>
        <w:rPr>
          <w:lang w:val="en-GB"/>
        </w:rPr>
      </w:pPr>
      <w:r w:rsidRPr="00786E1A">
        <w:rPr>
          <w:lang w:val="en-GB"/>
        </w:rPr>
        <w:t>Silver iodide was initially used in photography. Investigate how.</w:t>
      </w:r>
    </w:p>
    <w:p w14:paraId="006875E0" w14:textId="77777777" w:rsidR="00C1487A" w:rsidRPr="00C1487A" w:rsidRDefault="00C1487A" w:rsidP="00786E1A">
      <w:pPr>
        <w:rPr>
          <w:lang w:val="en-GB"/>
        </w:rPr>
      </w:pPr>
    </w:p>
    <w:p w14:paraId="1E9578AB" w14:textId="77777777" w:rsidR="00E5635E" w:rsidRPr="00FD4271" w:rsidRDefault="00E5635E" w:rsidP="00786E1A">
      <w:pPr>
        <w:pStyle w:val="Heading1"/>
        <w:rPr>
          <w:lang w:val="en-GB"/>
        </w:rPr>
      </w:pPr>
      <w:r w:rsidRPr="00FD4271">
        <w:rPr>
          <w:lang w:val="en-GB"/>
        </w:rPr>
        <w:t xml:space="preserve">Please note </w:t>
      </w:r>
    </w:p>
    <w:p w14:paraId="38C2BF5D" w14:textId="77777777" w:rsidR="00D41D03" w:rsidRPr="00786E1A" w:rsidRDefault="00E5635E" w:rsidP="00786E1A">
      <w:pPr>
        <w:pStyle w:val="ListParagraph"/>
        <w:numPr>
          <w:ilvl w:val="0"/>
          <w:numId w:val="27"/>
        </w:numPr>
        <w:rPr>
          <w:rFonts w:ascii="Symbol" w:hAnsi="Symbol"/>
          <w:lang w:val="en-GB"/>
        </w:rPr>
      </w:pPr>
      <w:r w:rsidRPr="00FD4271">
        <w:rPr>
          <w:lang w:val="en-GB"/>
        </w:rPr>
        <w:t>A full risk assessment should be carried out prior to commencing this experiment.</w:t>
      </w:r>
      <w:r w:rsidR="00D41D03" w:rsidRPr="00FD4271">
        <w:rPr>
          <w:lang w:val="en-GB"/>
        </w:rPr>
        <w:t xml:space="preserve"> </w:t>
      </w:r>
    </w:p>
    <w:p w14:paraId="2504A444" w14:textId="2B149392" w:rsidR="00D41D03" w:rsidRPr="00FD4271" w:rsidRDefault="00E5635E" w:rsidP="00786E1A">
      <w:pPr>
        <w:pStyle w:val="ListParagraph"/>
        <w:numPr>
          <w:ilvl w:val="0"/>
          <w:numId w:val="27"/>
        </w:numPr>
        <w:rPr>
          <w:lang w:val="en-GB"/>
        </w:rPr>
      </w:pPr>
      <w:r w:rsidRPr="00786E1A">
        <w:rPr>
          <w:lang w:val="en-GB"/>
        </w:rPr>
        <w:t xml:space="preserve">Personal safety equipment should be worn. </w:t>
      </w:r>
    </w:p>
    <w:p w14:paraId="05C2E811" w14:textId="77777777" w:rsidR="00E5635E" w:rsidRPr="00786E1A" w:rsidRDefault="00E5635E" w:rsidP="00786E1A">
      <w:pPr>
        <w:pStyle w:val="ListParagraph"/>
        <w:numPr>
          <w:ilvl w:val="0"/>
          <w:numId w:val="27"/>
        </w:numPr>
        <w:rPr>
          <w:lang w:val="en-GB"/>
        </w:rPr>
      </w:pPr>
      <w:r w:rsidRPr="00786E1A">
        <w:rPr>
          <w:lang w:val="en-GB"/>
        </w:rPr>
        <w:t>Chemicals should be disposed of safely and with due regard to any environmental considerations</w:t>
      </w:r>
    </w:p>
    <w:p w14:paraId="214D97EA" w14:textId="77777777" w:rsidR="00E5635E" w:rsidRPr="00FD4271" w:rsidRDefault="00E5635E" w:rsidP="00E5635E">
      <w:pPr>
        <w:rPr>
          <w:bCs/>
          <w:i/>
          <w:iCs/>
          <w:lang w:val="en-GB"/>
        </w:rPr>
      </w:pPr>
    </w:p>
    <w:p w14:paraId="5715619C" w14:textId="77777777" w:rsidR="005450BD" w:rsidRDefault="005450BD">
      <w:pPr>
        <w:spacing w:line="240" w:lineRule="auto"/>
        <w:rPr>
          <w:rFonts w:eastAsiaTheme="majorEastAsia"/>
          <w:b/>
          <w:bCs/>
          <w:color w:val="000000" w:themeColor="text1"/>
          <w:lang w:val="en-GB"/>
        </w:rPr>
      </w:pPr>
      <w:r>
        <w:rPr>
          <w:lang w:val="en-GB"/>
        </w:rPr>
        <w:br w:type="page"/>
      </w:r>
    </w:p>
    <w:p w14:paraId="7AFD253E" w14:textId="77777777" w:rsidR="002D3562" w:rsidRDefault="002D3562" w:rsidP="00E5635E">
      <w:pPr>
        <w:pStyle w:val="Heading2"/>
        <w:rPr>
          <w:lang w:val="en-GB"/>
        </w:rPr>
      </w:pPr>
    </w:p>
    <w:p w14:paraId="38C9A747" w14:textId="2FFEA53A" w:rsidR="00E5635E" w:rsidRPr="00FD4271" w:rsidRDefault="00E5635E" w:rsidP="00E5635E">
      <w:pPr>
        <w:pStyle w:val="Heading2"/>
        <w:rPr>
          <w:lang w:val="en-GB"/>
        </w:rPr>
      </w:pPr>
      <w:r w:rsidRPr="00FD4271">
        <w:rPr>
          <w:lang w:val="en-GB"/>
        </w:rPr>
        <w:t>Risk assessment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E5635E" w:rsidRPr="00FD4271" w14:paraId="1AF1E54F" w14:textId="77777777" w:rsidTr="00693ADA">
        <w:tc>
          <w:tcPr>
            <w:tcW w:w="3114" w:type="dxa"/>
          </w:tcPr>
          <w:p w14:paraId="2B231C45" w14:textId="77777777" w:rsidR="00E5635E" w:rsidRPr="00FD4271" w:rsidRDefault="00E5635E" w:rsidP="00D3286E">
            <w:pPr>
              <w:rPr>
                <w:lang w:val="en-GB"/>
              </w:rPr>
            </w:pPr>
            <w:r w:rsidRPr="00FD4271">
              <w:rPr>
                <w:lang w:val="en-GB"/>
              </w:rPr>
              <w:t>Material name and chemical formula</w:t>
            </w:r>
          </w:p>
        </w:tc>
        <w:tc>
          <w:tcPr>
            <w:tcW w:w="3118" w:type="dxa"/>
          </w:tcPr>
          <w:p w14:paraId="7D0055DC" w14:textId="77777777" w:rsidR="00E5635E" w:rsidRPr="00FD4271" w:rsidRDefault="00E5635E">
            <w:pPr>
              <w:rPr>
                <w:lang w:val="en-GB"/>
              </w:rPr>
            </w:pPr>
            <w:r w:rsidRPr="00FD4271">
              <w:rPr>
                <w:lang w:val="en-GB"/>
              </w:rPr>
              <w:t>Associated risks</w:t>
            </w:r>
          </w:p>
        </w:tc>
        <w:tc>
          <w:tcPr>
            <w:tcW w:w="3119" w:type="dxa"/>
          </w:tcPr>
          <w:p w14:paraId="10EACE1D" w14:textId="77777777" w:rsidR="00E5635E" w:rsidRPr="00FD4271" w:rsidRDefault="00E5635E">
            <w:pPr>
              <w:rPr>
                <w:lang w:val="en-GB"/>
              </w:rPr>
            </w:pPr>
            <w:r w:rsidRPr="00FD4271">
              <w:rPr>
                <w:lang w:val="en-GB"/>
              </w:rPr>
              <w:t>Measures taken</w:t>
            </w:r>
          </w:p>
        </w:tc>
      </w:tr>
      <w:tr w:rsidR="00E5635E" w:rsidRPr="00FD4271" w14:paraId="17B85D45" w14:textId="77777777" w:rsidTr="00693ADA">
        <w:tc>
          <w:tcPr>
            <w:tcW w:w="3114" w:type="dxa"/>
          </w:tcPr>
          <w:p w14:paraId="4CF6D912" w14:textId="77777777" w:rsidR="00E5635E" w:rsidRPr="00FD4271" w:rsidRDefault="00E5635E" w:rsidP="00693ADA">
            <w:pPr>
              <w:rPr>
                <w:bCs/>
                <w:i/>
                <w:iCs/>
                <w:lang w:val="en-GB"/>
              </w:rPr>
            </w:pPr>
          </w:p>
          <w:p w14:paraId="34F26B6B" w14:textId="77777777" w:rsidR="00E5635E" w:rsidRPr="00FD4271" w:rsidRDefault="00E5635E" w:rsidP="00693ADA">
            <w:pPr>
              <w:rPr>
                <w:bCs/>
                <w:i/>
                <w:iCs/>
                <w:lang w:val="en-GB"/>
              </w:rPr>
            </w:pPr>
          </w:p>
          <w:p w14:paraId="530FC694" w14:textId="77777777" w:rsidR="00E5635E" w:rsidRPr="00FD4271" w:rsidRDefault="00E5635E" w:rsidP="00693ADA">
            <w:pPr>
              <w:rPr>
                <w:bCs/>
                <w:i/>
                <w:iCs/>
                <w:lang w:val="en-GB"/>
              </w:rPr>
            </w:pPr>
          </w:p>
          <w:p w14:paraId="1F420C63" w14:textId="77777777" w:rsidR="00E5635E" w:rsidRPr="00FD4271" w:rsidRDefault="00E5635E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8" w:type="dxa"/>
          </w:tcPr>
          <w:p w14:paraId="43E1E5AA" w14:textId="77777777" w:rsidR="00E5635E" w:rsidRPr="00FD4271" w:rsidRDefault="00E5635E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9" w:type="dxa"/>
          </w:tcPr>
          <w:p w14:paraId="4C349156" w14:textId="77777777" w:rsidR="00E5635E" w:rsidRPr="00FD4271" w:rsidRDefault="00E5635E" w:rsidP="00693ADA">
            <w:pPr>
              <w:rPr>
                <w:bCs/>
                <w:i/>
                <w:iCs/>
                <w:lang w:val="en-GB"/>
              </w:rPr>
            </w:pPr>
          </w:p>
        </w:tc>
      </w:tr>
      <w:tr w:rsidR="00E5635E" w:rsidRPr="00FD4271" w14:paraId="180D5876" w14:textId="77777777" w:rsidTr="00693ADA">
        <w:tc>
          <w:tcPr>
            <w:tcW w:w="3114" w:type="dxa"/>
          </w:tcPr>
          <w:p w14:paraId="16DEEF6B" w14:textId="77777777" w:rsidR="00E5635E" w:rsidRPr="00FD4271" w:rsidRDefault="00E5635E" w:rsidP="00693ADA">
            <w:pPr>
              <w:rPr>
                <w:bCs/>
                <w:i/>
                <w:iCs/>
                <w:lang w:val="en-GB"/>
              </w:rPr>
            </w:pPr>
          </w:p>
          <w:p w14:paraId="01939D10" w14:textId="77777777" w:rsidR="00E5635E" w:rsidRPr="00FD4271" w:rsidRDefault="00E5635E" w:rsidP="00693ADA">
            <w:pPr>
              <w:rPr>
                <w:bCs/>
                <w:i/>
                <w:iCs/>
                <w:lang w:val="en-GB"/>
              </w:rPr>
            </w:pPr>
          </w:p>
          <w:p w14:paraId="16FD2357" w14:textId="77777777" w:rsidR="00E5635E" w:rsidRPr="00FD4271" w:rsidRDefault="00E5635E" w:rsidP="00693ADA">
            <w:pPr>
              <w:rPr>
                <w:bCs/>
                <w:i/>
                <w:iCs/>
                <w:lang w:val="en-GB"/>
              </w:rPr>
            </w:pPr>
          </w:p>
          <w:p w14:paraId="084180C0" w14:textId="77777777" w:rsidR="00E5635E" w:rsidRPr="00FD4271" w:rsidRDefault="00E5635E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8" w:type="dxa"/>
          </w:tcPr>
          <w:p w14:paraId="53F4F0F2" w14:textId="77777777" w:rsidR="00E5635E" w:rsidRPr="00FD4271" w:rsidRDefault="00E5635E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9" w:type="dxa"/>
          </w:tcPr>
          <w:p w14:paraId="76CC5608" w14:textId="77777777" w:rsidR="00E5635E" w:rsidRPr="00FD4271" w:rsidRDefault="00E5635E" w:rsidP="00693ADA">
            <w:pPr>
              <w:rPr>
                <w:bCs/>
                <w:i/>
                <w:iCs/>
                <w:lang w:val="en-GB"/>
              </w:rPr>
            </w:pPr>
          </w:p>
        </w:tc>
      </w:tr>
      <w:tr w:rsidR="00E5635E" w:rsidRPr="00FD4271" w14:paraId="01F93D43" w14:textId="77777777" w:rsidTr="00693ADA">
        <w:tc>
          <w:tcPr>
            <w:tcW w:w="3114" w:type="dxa"/>
          </w:tcPr>
          <w:p w14:paraId="53075B8A" w14:textId="77777777" w:rsidR="00E5635E" w:rsidRPr="00FD4271" w:rsidRDefault="00E5635E" w:rsidP="00693ADA">
            <w:pPr>
              <w:rPr>
                <w:bCs/>
                <w:i/>
                <w:iCs/>
                <w:lang w:val="en-GB"/>
              </w:rPr>
            </w:pPr>
          </w:p>
          <w:p w14:paraId="5C4FB192" w14:textId="77777777" w:rsidR="00E5635E" w:rsidRPr="00FD4271" w:rsidRDefault="00E5635E" w:rsidP="00693ADA">
            <w:pPr>
              <w:rPr>
                <w:bCs/>
                <w:i/>
                <w:iCs/>
                <w:lang w:val="en-GB"/>
              </w:rPr>
            </w:pPr>
          </w:p>
          <w:p w14:paraId="785C1237" w14:textId="77777777" w:rsidR="00E5635E" w:rsidRPr="00FD4271" w:rsidRDefault="00E5635E" w:rsidP="00693ADA">
            <w:pPr>
              <w:rPr>
                <w:bCs/>
                <w:i/>
                <w:iCs/>
                <w:lang w:val="en-GB"/>
              </w:rPr>
            </w:pPr>
          </w:p>
          <w:p w14:paraId="7F33C28F" w14:textId="77777777" w:rsidR="00E5635E" w:rsidRPr="00FD4271" w:rsidRDefault="00E5635E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8" w:type="dxa"/>
          </w:tcPr>
          <w:p w14:paraId="7FBBEE71" w14:textId="77777777" w:rsidR="00E5635E" w:rsidRPr="00FD4271" w:rsidRDefault="00E5635E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9" w:type="dxa"/>
          </w:tcPr>
          <w:p w14:paraId="67B7670D" w14:textId="77777777" w:rsidR="00E5635E" w:rsidRPr="00FD4271" w:rsidRDefault="00E5635E" w:rsidP="00693ADA">
            <w:pPr>
              <w:rPr>
                <w:bCs/>
                <w:i/>
                <w:iCs/>
                <w:lang w:val="en-GB"/>
              </w:rPr>
            </w:pPr>
          </w:p>
        </w:tc>
      </w:tr>
    </w:tbl>
    <w:p w14:paraId="51AFD728" w14:textId="77777777" w:rsidR="00E5635E" w:rsidRPr="00FD4271" w:rsidRDefault="00E5635E" w:rsidP="00E5635E">
      <w:pPr>
        <w:rPr>
          <w:bCs/>
          <w:i/>
          <w:iCs/>
          <w:lang w:val="en-GB"/>
        </w:rPr>
      </w:pPr>
    </w:p>
    <w:p w14:paraId="5CB257FF" w14:textId="77777777" w:rsidR="005273D8" w:rsidRPr="00FD4271" w:rsidRDefault="005273D8" w:rsidP="00E5635E">
      <w:pPr>
        <w:rPr>
          <w:bCs/>
          <w:i/>
          <w:iCs/>
          <w:lang w:val="en-GB"/>
        </w:rPr>
      </w:pPr>
    </w:p>
    <w:p w14:paraId="6F7AB464" w14:textId="77777777" w:rsidR="005273D8" w:rsidRPr="00FD4271" w:rsidRDefault="005273D8" w:rsidP="00E5635E">
      <w:pPr>
        <w:rPr>
          <w:bCs/>
          <w:i/>
          <w:iCs/>
          <w:lang w:val="en-GB"/>
        </w:rPr>
      </w:pPr>
    </w:p>
    <w:p w14:paraId="61DDECA1" w14:textId="4F6E02C8" w:rsidR="00E5635E" w:rsidRPr="00FD4271" w:rsidRDefault="00E5635E" w:rsidP="00786E1A">
      <w:pPr>
        <w:pStyle w:val="Heading2"/>
        <w:rPr>
          <w:lang w:val="en-GB"/>
        </w:rPr>
      </w:pPr>
      <w:r w:rsidRPr="00FD4271">
        <w:rPr>
          <w:lang w:val="en-GB"/>
        </w:rPr>
        <w:t xml:space="preserve">Environmental </w:t>
      </w:r>
      <w:r w:rsidR="00C43FD6" w:rsidRPr="00FD4271">
        <w:rPr>
          <w:lang w:val="en-GB"/>
        </w:rPr>
        <w:t>r</w:t>
      </w:r>
      <w:r w:rsidRPr="00FD4271">
        <w:rPr>
          <w:lang w:val="en-GB"/>
        </w:rPr>
        <w:t>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5635E" w:rsidRPr="00FD4271" w14:paraId="76CBAF4B" w14:textId="77777777" w:rsidTr="00693ADA">
        <w:tc>
          <w:tcPr>
            <w:tcW w:w="3116" w:type="dxa"/>
          </w:tcPr>
          <w:p w14:paraId="19CBB7D4" w14:textId="77777777" w:rsidR="00E5635E" w:rsidRPr="00FD4271" w:rsidRDefault="00E5635E">
            <w:pPr>
              <w:rPr>
                <w:lang w:val="en-GB"/>
              </w:rPr>
            </w:pPr>
            <w:r w:rsidRPr="00FD4271">
              <w:rPr>
                <w:lang w:val="en-GB"/>
              </w:rPr>
              <w:t>Waste products (if any)</w:t>
            </w:r>
          </w:p>
        </w:tc>
        <w:tc>
          <w:tcPr>
            <w:tcW w:w="3117" w:type="dxa"/>
          </w:tcPr>
          <w:p w14:paraId="3758039A" w14:textId="77777777" w:rsidR="00E5635E" w:rsidRPr="00FD4271" w:rsidRDefault="00E5635E">
            <w:pPr>
              <w:rPr>
                <w:lang w:val="en-GB"/>
              </w:rPr>
            </w:pPr>
            <w:r w:rsidRPr="00FD4271">
              <w:rPr>
                <w:lang w:val="en-GB"/>
              </w:rPr>
              <w:t>Associated risks</w:t>
            </w:r>
          </w:p>
        </w:tc>
        <w:tc>
          <w:tcPr>
            <w:tcW w:w="3117" w:type="dxa"/>
          </w:tcPr>
          <w:p w14:paraId="468EFEA4" w14:textId="77777777" w:rsidR="00E5635E" w:rsidRPr="00FD4271" w:rsidRDefault="00E5635E">
            <w:pPr>
              <w:rPr>
                <w:lang w:val="en-GB"/>
              </w:rPr>
            </w:pPr>
            <w:r w:rsidRPr="00FD4271">
              <w:rPr>
                <w:lang w:val="en-GB"/>
              </w:rPr>
              <w:t>Waste management</w:t>
            </w:r>
          </w:p>
        </w:tc>
      </w:tr>
      <w:tr w:rsidR="00E5635E" w:rsidRPr="00FD4271" w14:paraId="58B9B19E" w14:textId="77777777" w:rsidTr="00693ADA">
        <w:tc>
          <w:tcPr>
            <w:tcW w:w="3116" w:type="dxa"/>
          </w:tcPr>
          <w:p w14:paraId="7F10C8A7" w14:textId="77777777" w:rsidR="00E5635E" w:rsidRPr="00FD4271" w:rsidRDefault="00E5635E" w:rsidP="00693ADA">
            <w:pPr>
              <w:rPr>
                <w:bCs/>
                <w:i/>
                <w:iCs/>
                <w:lang w:val="en-GB"/>
              </w:rPr>
            </w:pPr>
          </w:p>
          <w:p w14:paraId="41EEAAF9" w14:textId="77777777" w:rsidR="00E5635E" w:rsidRPr="00FD4271" w:rsidRDefault="00E5635E" w:rsidP="00693ADA">
            <w:pPr>
              <w:rPr>
                <w:bCs/>
                <w:i/>
                <w:iCs/>
                <w:lang w:val="en-GB"/>
              </w:rPr>
            </w:pPr>
          </w:p>
          <w:p w14:paraId="7C21F97B" w14:textId="77777777" w:rsidR="00E5635E" w:rsidRPr="00FD4271" w:rsidRDefault="00E5635E" w:rsidP="00693ADA">
            <w:pPr>
              <w:rPr>
                <w:bCs/>
                <w:i/>
                <w:iCs/>
                <w:lang w:val="en-GB"/>
              </w:rPr>
            </w:pPr>
          </w:p>
          <w:p w14:paraId="3E6CDA85" w14:textId="77777777" w:rsidR="00E5635E" w:rsidRPr="00FD4271" w:rsidRDefault="00E5635E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7" w:type="dxa"/>
          </w:tcPr>
          <w:p w14:paraId="7107FD73" w14:textId="77777777" w:rsidR="00E5635E" w:rsidRPr="00FD4271" w:rsidRDefault="00E5635E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7" w:type="dxa"/>
          </w:tcPr>
          <w:p w14:paraId="5A931C83" w14:textId="77777777" w:rsidR="00E5635E" w:rsidRPr="00FD4271" w:rsidRDefault="00E5635E" w:rsidP="00693ADA">
            <w:pPr>
              <w:rPr>
                <w:bCs/>
                <w:i/>
                <w:iCs/>
                <w:lang w:val="en-GB"/>
              </w:rPr>
            </w:pPr>
          </w:p>
        </w:tc>
      </w:tr>
    </w:tbl>
    <w:p w14:paraId="66DFE70B" w14:textId="77777777" w:rsidR="00E5635E" w:rsidRPr="00FD4271" w:rsidRDefault="00E5635E" w:rsidP="00E5635E">
      <w:pPr>
        <w:rPr>
          <w:bCs/>
          <w:i/>
          <w:iCs/>
          <w:lang w:val="en-GB"/>
        </w:rPr>
      </w:pPr>
    </w:p>
    <w:p w14:paraId="36AF795F" w14:textId="4A6D9C14" w:rsidR="00E5635E" w:rsidRPr="00FD4271" w:rsidRDefault="00E5635E" w:rsidP="00786E1A">
      <w:pPr>
        <w:pStyle w:val="Heading2"/>
        <w:rPr>
          <w:lang w:val="en-GB"/>
        </w:rPr>
      </w:pPr>
      <w:r w:rsidRPr="00FD4271">
        <w:rPr>
          <w:lang w:val="en-GB"/>
        </w:rPr>
        <w:t xml:space="preserve">Ethical </w:t>
      </w:r>
      <w:r w:rsidR="00CA0C76" w:rsidRPr="00FD4271">
        <w:rPr>
          <w:lang w:val="en-GB"/>
        </w:rPr>
        <w:t>r</w:t>
      </w:r>
      <w:r w:rsidRPr="00FD4271">
        <w:rPr>
          <w:lang w:val="en-GB"/>
        </w:rPr>
        <w:t>isks</w:t>
      </w:r>
    </w:p>
    <w:p w14:paraId="04D00C54" w14:textId="46477522" w:rsidR="00E5635E" w:rsidRPr="00FD4271" w:rsidRDefault="00E5635E">
      <w:pPr>
        <w:rPr>
          <w:lang w:val="en-GB"/>
        </w:rPr>
      </w:pPr>
      <w:r w:rsidRPr="00FD4271">
        <w:rPr>
          <w:lang w:val="en-GB"/>
        </w:rPr>
        <w:t xml:space="preserve">Small amounts should be used when possible. </w:t>
      </w:r>
      <w:r w:rsidR="00F5739C" w:rsidRPr="00FD4271">
        <w:rPr>
          <w:lang w:val="en-GB"/>
        </w:rPr>
        <w:t xml:space="preserve">Products should be stored appropriately for </w:t>
      </w:r>
      <w:r w:rsidR="00651011">
        <w:rPr>
          <w:lang w:val="en-GB"/>
        </w:rPr>
        <w:br/>
      </w:r>
      <w:r w:rsidR="00F5739C" w:rsidRPr="00FD4271">
        <w:rPr>
          <w:lang w:val="en-GB"/>
        </w:rPr>
        <w:t xml:space="preserve">use </w:t>
      </w:r>
      <w:r w:rsidRPr="00FD4271">
        <w:rPr>
          <w:lang w:val="en-GB"/>
        </w:rPr>
        <w:t xml:space="preserve">in subsequent experiments. No harm to people and the environment </w:t>
      </w:r>
      <w:r w:rsidR="00F5739C" w:rsidRPr="00FD4271">
        <w:rPr>
          <w:lang w:val="en-GB"/>
        </w:rPr>
        <w:t>should</w:t>
      </w:r>
      <w:r w:rsidRPr="00FD4271">
        <w:rPr>
          <w:lang w:val="en-GB"/>
        </w:rPr>
        <w:t xml:space="preserve"> </w:t>
      </w:r>
      <w:r w:rsidR="00EF2AEE">
        <w:rPr>
          <w:lang w:val="en-GB"/>
        </w:rPr>
        <w:t xml:space="preserve">be </w:t>
      </w:r>
      <w:r w:rsidRPr="00FD4271">
        <w:rPr>
          <w:lang w:val="en-GB"/>
        </w:rPr>
        <w:t xml:space="preserve">caused </w:t>
      </w:r>
      <w:r w:rsidR="00651011">
        <w:rPr>
          <w:lang w:val="en-GB"/>
        </w:rPr>
        <w:br/>
      </w:r>
      <w:r w:rsidRPr="00FD4271">
        <w:rPr>
          <w:lang w:val="en-GB"/>
        </w:rPr>
        <w:t>by this experiment.</w:t>
      </w:r>
    </w:p>
    <w:p w14:paraId="2E693F0E" w14:textId="5670DC60" w:rsidR="00730A60" w:rsidRPr="00FD4271" w:rsidRDefault="00730A60" w:rsidP="0083450B">
      <w:pPr>
        <w:pStyle w:val="Heading2"/>
        <w:rPr>
          <w:lang w:val="en-GB"/>
        </w:rPr>
      </w:pPr>
    </w:p>
    <w:p w14:paraId="5F79AC31" w14:textId="77777777" w:rsidR="005450BD" w:rsidRDefault="005450BD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6D36BDA5" w14:textId="77777777" w:rsidR="00236775" w:rsidRPr="00FD4271" w:rsidRDefault="00236775" w:rsidP="00786E1A">
      <w:pPr>
        <w:pStyle w:val="Heading1"/>
        <w:rPr>
          <w:lang w:val="en-GB"/>
        </w:rPr>
      </w:pPr>
      <w:r w:rsidRPr="00FD4271">
        <w:rPr>
          <w:lang w:val="en-GB"/>
        </w:rPr>
        <w:lastRenderedPageBreak/>
        <w:t>Equipment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36775" w:rsidRPr="00FD4271" w14:paraId="4BC1729D" w14:textId="77777777" w:rsidTr="00EB3A5A">
        <w:tc>
          <w:tcPr>
            <w:tcW w:w="4675" w:type="dxa"/>
          </w:tcPr>
          <w:p w14:paraId="681659B3" w14:textId="115A1823" w:rsidR="00236775" w:rsidRPr="00FD4271" w:rsidRDefault="00236775" w:rsidP="00786E1A">
            <w:pPr>
              <w:pStyle w:val="Heading2"/>
              <w:rPr>
                <w:lang w:val="en-GB"/>
              </w:rPr>
            </w:pPr>
            <w:r w:rsidRPr="00FD4271">
              <w:rPr>
                <w:lang w:val="en-GB"/>
              </w:rPr>
              <w:t>Chemicals/</w:t>
            </w:r>
            <w:r w:rsidR="00D41D03" w:rsidRPr="00FD4271">
              <w:rPr>
                <w:lang w:val="en-GB"/>
              </w:rPr>
              <w:t>m</w:t>
            </w:r>
            <w:r w:rsidRPr="00FD4271">
              <w:rPr>
                <w:lang w:val="en-GB"/>
              </w:rPr>
              <w:t xml:space="preserve">aterials </w:t>
            </w:r>
          </w:p>
          <w:p w14:paraId="3C7C247C" w14:textId="77777777" w:rsidR="00236775" w:rsidRPr="00FD4271" w:rsidRDefault="00236775" w:rsidP="00EB3A5A">
            <w:pPr>
              <w:rPr>
                <w:lang w:val="en-GB"/>
              </w:rPr>
            </w:pPr>
          </w:p>
        </w:tc>
        <w:tc>
          <w:tcPr>
            <w:tcW w:w="4675" w:type="dxa"/>
          </w:tcPr>
          <w:p w14:paraId="01907793" w14:textId="77777777" w:rsidR="00236775" w:rsidRPr="00FD4271" w:rsidRDefault="00236775" w:rsidP="00D3286E">
            <w:pPr>
              <w:pStyle w:val="Heading2"/>
              <w:rPr>
                <w:lang w:val="en-GB"/>
              </w:rPr>
            </w:pPr>
            <w:r w:rsidRPr="00FD4271">
              <w:rPr>
                <w:lang w:val="en-GB"/>
              </w:rPr>
              <w:t>Apparatus (per group of students)</w:t>
            </w:r>
          </w:p>
          <w:p w14:paraId="1E4803AB" w14:textId="77777777" w:rsidR="00236775" w:rsidRPr="00FD4271" w:rsidRDefault="00236775" w:rsidP="00EB3A5A">
            <w:pPr>
              <w:rPr>
                <w:lang w:val="en-GB"/>
              </w:rPr>
            </w:pPr>
          </w:p>
        </w:tc>
      </w:tr>
      <w:tr w:rsidR="00236775" w:rsidRPr="00FD4271" w14:paraId="29D54F9F" w14:textId="77777777" w:rsidTr="00EB3A5A">
        <w:tc>
          <w:tcPr>
            <w:tcW w:w="4675" w:type="dxa"/>
          </w:tcPr>
          <w:p w14:paraId="5756DEEB" w14:textId="568464D4" w:rsidR="00236775" w:rsidRPr="00FD4271" w:rsidRDefault="00236775" w:rsidP="00EB3A5A">
            <w:pPr>
              <w:rPr>
                <w:lang w:val="en-GB"/>
              </w:rPr>
            </w:pPr>
            <w:proofErr w:type="gramStart"/>
            <w:r w:rsidRPr="00FD4271">
              <w:rPr>
                <w:lang w:val="en-GB"/>
              </w:rPr>
              <w:t>KI</w:t>
            </w:r>
            <w:r w:rsidR="00D41D03" w:rsidRPr="00FD4271">
              <w:rPr>
                <w:lang w:val="en-GB"/>
              </w:rPr>
              <w:t>(</w:t>
            </w:r>
            <w:proofErr w:type="spellStart"/>
            <w:proofErr w:type="gramEnd"/>
            <w:r w:rsidR="00D41D03" w:rsidRPr="00FD4271">
              <w:rPr>
                <w:lang w:val="en-GB"/>
              </w:rPr>
              <w:t>aq</w:t>
            </w:r>
            <w:proofErr w:type="spellEnd"/>
            <w:r w:rsidR="00D41D03" w:rsidRPr="00FD4271">
              <w:rPr>
                <w:lang w:val="en-GB"/>
              </w:rPr>
              <w:t>)</w:t>
            </w:r>
            <w:r w:rsidRPr="00FD4271">
              <w:rPr>
                <w:vertAlign w:val="subscript"/>
                <w:lang w:val="en-GB"/>
              </w:rPr>
              <w:t xml:space="preserve"> </w:t>
            </w:r>
            <w:r w:rsidRPr="00FD4271">
              <w:rPr>
                <w:lang w:val="en-GB"/>
              </w:rPr>
              <w:t xml:space="preserve"> 0.1 mol</w:t>
            </w:r>
            <w:r w:rsidR="00D41D03" w:rsidRPr="00FD4271">
              <w:rPr>
                <w:lang w:val="en-GB"/>
              </w:rPr>
              <w:t xml:space="preserve"> </w:t>
            </w:r>
            <w:r w:rsidRPr="00FD4271">
              <w:rPr>
                <w:lang w:val="en-GB"/>
              </w:rPr>
              <w:t>dm</w:t>
            </w:r>
            <w:r w:rsidR="00CA0C76" w:rsidRPr="00FD4271">
              <w:rPr>
                <w:vertAlign w:val="superscript"/>
                <w:lang w:val="en-GB"/>
              </w:rPr>
              <w:t>–</w:t>
            </w:r>
            <w:r w:rsidRPr="00FD4271">
              <w:rPr>
                <w:vertAlign w:val="superscript"/>
                <w:lang w:val="en-GB"/>
              </w:rPr>
              <w:t>3</w:t>
            </w:r>
          </w:p>
          <w:p w14:paraId="3AB2B27E" w14:textId="6E0EC934" w:rsidR="00236775" w:rsidRPr="00FD4271" w:rsidRDefault="00236775" w:rsidP="00EB3A5A">
            <w:pPr>
              <w:rPr>
                <w:vertAlign w:val="subscript"/>
                <w:lang w:val="en-GB"/>
              </w:rPr>
            </w:pPr>
            <w:r w:rsidRPr="00FD4271">
              <w:rPr>
                <w:lang w:val="en-GB"/>
              </w:rPr>
              <w:t>AgNO</w:t>
            </w:r>
            <w:r w:rsidRPr="00FD4271">
              <w:rPr>
                <w:vertAlign w:val="subscript"/>
                <w:lang w:val="en-GB"/>
              </w:rPr>
              <w:t>3</w:t>
            </w:r>
            <w:r w:rsidR="00D41D03" w:rsidRPr="00FD4271">
              <w:rPr>
                <w:lang w:val="en-GB"/>
              </w:rPr>
              <w:t>(</w:t>
            </w:r>
            <w:proofErr w:type="spellStart"/>
            <w:r w:rsidR="00D41D03" w:rsidRPr="00FD4271">
              <w:rPr>
                <w:lang w:val="en-GB"/>
              </w:rPr>
              <w:t>aq</w:t>
            </w:r>
            <w:proofErr w:type="spellEnd"/>
            <w:r w:rsidR="00D41D03" w:rsidRPr="00FD4271">
              <w:rPr>
                <w:lang w:val="en-GB"/>
              </w:rPr>
              <w:t>)</w:t>
            </w:r>
            <w:r w:rsidRPr="00FD4271">
              <w:rPr>
                <w:vertAlign w:val="subscript"/>
                <w:lang w:val="en-GB"/>
              </w:rPr>
              <w:t xml:space="preserve"> </w:t>
            </w:r>
            <w:r w:rsidRPr="00FD4271">
              <w:rPr>
                <w:lang w:val="en-GB"/>
              </w:rPr>
              <w:t>0.1 mol</w:t>
            </w:r>
            <w:r w:rsidR="00D41D03" w:rsidRPr="00FD4271">
              <w:rPr>
                <w:lang w:val="en-GB"/>
              </w:rPr>
              <w:t xml:space="preserve"> </w:t>
            </w:r>
            <w:r w:rsidRPr="00FD4271">
              <w:rPr>
                <w:lang w:val="en-GB"/>
              </w:rPr>
              <w:t>dm</w:t>
            </w:r>
            <w:r w:rsidR="00CA0C76" w:rsidRPr="00FD4271">
              <w:rPr>
                <w:vertAlign w:val="superscript"/>
                <w:lang w:val="en-GB"/>
              </w:rPr>
              <w:t>–</w:t>
            </w:r>
            <w:r w:rsidRPr="00FD4271">
              <w:rPr>
                <w:vertAlign w:val="superscript"/>
                <w:lang w:val="en-GB"/>
              </w:rPr>
              <w:t>3</w:t>
            </w:r>
          </w:p>
        </w:tc>
        <w:tc>
          <w:tcPr>
            <w:tcW w:w="4675" w:type="dxa"/>
          </w:tcPr>
          <w:p w14:paraId="74764C6F" w14:textId="4849B0B3" w:rsidR="00236775" w:rsidRPr="00FD4271" w:rsidRDefault="00236775" w:rsidP="00EB3A5A">
            <w:pPr>
              <w:rPr>
                <w:lang w:val="en-GB"/>
              </w:rPr>
            </w:pPr>
            <w:r w:rsidRPr="00FD4271">
              <w:rPr>
                <w:lang w:val="en-GB"/>
              </w:rPr>
              <w:t>2</w:t>
            </w:r>
            <w:r w:rsidR="00D41D03" w:rsidRPr="00FD4271">
              <w:rPr>
                <w:lang w:val="en-GB"/>
              </w:rPr>
              <w:t>×</w:t>
            </w:r>
            <w:r w:rsidRPr="00FD4271">
              <w:rPr>
                <w:lang w:val="en-GB"/>
              </w:rPr>
              <w:t xml:space="preserve"> pipette</w:t>
            </w:r>
          </w:p>
          <w:p w14:paraId="795F3528" w14:textId="53135787" w:rsidR="00236775" w:rsidRPr="00FD4271" w:rsidRDefault="00236775" w:rsidP="00EB3A5A">
            <w:pPr>
              <w:rPr>
                <w:lang w:val="en-GB"/>
              </w:rPr>
            </w:pPr>
            <w:r w:rsidRPr="00FD4271">
              <w:rPr>
                <w:lang w:val="en-GB"/>
              </w:rPr>
              <w:t>2</w:t>
            </w:r>
            <w:r w:rsidR="00D41D03" w:rsidRPr="00FD4271">
              <w:rPr>
                <w:lang w:val="en-GB"/>
              </w:rPr>
              <w:t>×</w:t>
            </w:r>
            <w:r w:rsidR="00D41D03" w:rsidRPr="00FD4271" w:rsidDel="00D41D03">
              <w:rPr>
                <w:lang w:val="en-GB"/>
              </w:rPr>
              <w:t xml:space="preserve"> </w:t>
            </w:r>
            <w:r w:rsidR="00D41D03" w:rsidRPr="00FD4271">
              <w:rPr>
                <w:lang w:val="en-GB"/>
              </w:rPr>
              <w:t>c</w:t>
            </w:r>
            <w:r w:rsidRPr="00FD4271">
              <w:rPr>
                <w:lang w:val="en-GB"/>
              </w:rPr>
              <w:t>onical flask 50 cm</w:t>
            </w:r>
            <w:r w:rsidRPr="00FD4271">
              <w:rPr>
                <w:vertAlign w:val="superscript"/>
                <w:lang w:val="en-GB"/>
              </w:rPr>
              <w:t>3</w:t>
            </w:r>
          </w:p>
          <w:p w14:paraId="54874308" w14:textId="4D105AAF" w:rsidR="00236775" w:rsidRPr="00FD4271" w:rsidRDefault="00236775" w:rsidP="00EB3A5A">
            <w:pPr>
              <w:rPr>
                <w:lang w:val="en-GB"/>
              </w:rPr>
            </w:pPr>
            <w:r w:rsidRPr="00FD4271">
              <w:rPr>
                <w:lang w:val="en-GB"/>
              </w:rPr>
              <w:t>1</w:t>
            </w:r>
            <w:r w:rsidR="00D41D03" w:rsidRPr="00FD4271">
              <w:rPr>
                <w:lang w:val="en-GB"/>
              </w:rPr>
              <w:t>×</w:t>
            </w:r>
            <w:r w:rsidR="00D41D03" w:rsidRPr="00FD4271" w:rsidDel="00D41D03">
              <w:rPr>
                <w:lang w:val="en-GB"/>
              </w:rPr>
              <w:t xml:space="preserve"> </w:t>
            </w:r>
            <w:r w:rsidR="00D41D03" w:rsidRPr="00FD4271">
              <w:rPr>
                <w:lang w:val="en-GB"/>
              </w:rPr>
              <w:t>f</w:t>
            </w:r>
            <w:r w:rsidRPr="00FD4271">
              <w:rPr>
                <w:lang w:val="en-GB"/>
              </w:rPr>
              <w:t>unnel</w:t>
            </w:r>
          </w:p>
          <w:p w14:paraId="64235B5A" w14:textId="7D9D59DE" w:rsidR="00236775" w:rsidRPr="00FD4271" w:rsidRDefault="00236775" w:rsidP="00EB3A5A">
            <w:pPr>
              <w:rPr>
                <w:lang w:val="en-GB"/>
              </w:rPr>
            </w:pPr>
            <w:r w:rsidRPr="00FD4271">
              <w:rPr>
                <w:lang w:val="en-GB"/>
              </w:rPr>
              <w:t>1</w:t>
            </w:r>
            <w:r w:rsidR="00D41D03" w:rsidRPr="00FD4271">
              <w:rPr>
                <w:lang w:val="en-GB"/>
              </w:rPr>
              <w:t>×</w:t>
            </w:r>
            <w:r w:rsidR="00D41D03" w:rsidRPr="00FD4271" w:rsidDel="00D41D03">
              <w:rPr>
                <w:lang w:val="en-GB"/>
              </w:rPr>
              <w:t xml:space="preserve"> </w:t>
            </w:r>
            <w:r w:rsidR="00D41D03" w:rsidRPr="00FD4271">
              <w:rPr>
                <w:lang w:val="en-GB"/>
              </w:rPr>
              <w:t>f</w:t>
            </w:r>
            <w:r w:rsidRPr="00FD4271">
              <w:rPr>
                <w:lang w:val="en-GB"/>
              </w:rPr>
              <w:t>ilter paper</w:t>
            </w:r>
          </w:p>
          <w:p w14:paraId="3B74768B" w14:textId="0C56C64E" w:rsidR="00236775" w:rsidRPr="00FD4271" w:rsidRDefault="00236775" w:rsidP="00EB3A5A">
            <w:pPr>
              <w:rPr>
                <w:lang w:val="en-GB"/>
              </w:rPr>
            </w:pPr>
            <w:r w:rsidRPr="00FD4271">
              <w:rPr>
                <w:lang w:val="en-GB"/>
              </w:rPr>
              <w:t>1</w:t>
            </w:r>
            <w:r w:rsidR="00D41D03" w:rsidRPr="00FD4271">
              <w:rPr>
                <w:lang w:val="en-GB"/>
              </w:rPr>
              <w:t>×</w:t>
            </w:r>
            <w:r w:rsidR="00D41D03" w:rsidRPr="00FD4271" w:rsidDel="00D41D03">
              <w:rPr>
                <w:lang w:val="en-GB"/>
              </w:rPr>
              <w:t xml:space="preserve"> </w:t>
            </w:r>
            <w:r w:rsidR="00D41D03" w:rsidRPr="00FD4271">
              <w:rPr>
                <w:lang w:val="en-GB"/>
              </w:rPr>
              <w:t>s</w:t>
            </w:r>
            <w:r w:rsidRPr="00FD4271">
              <w:rPr>
                <w:lang w:val="en-GB"/>
              </w:rPr>
              <w:t>tand and ring</w:t>
            </w:r>
          </w:p>
          <w:p w14:paraId="7DF48D15" w14:textId="77777777" w:rsidR="00236775" w:rsidRPr="00FD4271" w:rsidRDefault="00236775" w:rsidP="00EB3A5A">
            <w:pPr>
              <w:jc w:val="both"/>
              <w:rPr>
                <w:lang w:val="en-GB"/>
              </w:rPr>
            </w:pPr>
          </w:p>
        </w:tc>
      </w:tr>
    </w:tbl>
    <w:p w14:paraId="4BE6B83C" w14:textId="77777777" w:rsidR="00236775" w:rsidRPr="00FD4271" w:rsidRDefault="00236775" w:rsidP="00236775">
      <w:pPr>
        <w:rPr>
          <w:lang w:val="en-GB"/>
        </w:rPr>
      </w:pPr>
    </w:p>
    <w:p w14:paraId="7D8DAEA6" w14:textId="77777777" w:rsidR="00CA0C76" w:rsidRPr="00FD4271" w:rsidRDefault="00CA0C76" w:rsidP="00786E1A">
      <w:pPr>
        <w:pStyle w:val="Heading1"/>
        <w:rPr>
          <w:lang w:val="en-GB"/>
        </w:rPr>
      </w:pPr>
      <w:r w:rsidRPr="00FD4271">
        <w:rPr>
          <w:lang w:val="en-GB"/>
        </w:rPr>
        <w:t>Method</w:t>
      </w:r>
    </w:p>
    <w:p w14:paraId="6098CD3C" w14:textId="7C32B8A4" w:rsidR="00092D70" w:rsidRPr="005450BD" w:rsidRDefault="00F619C3" w:rsidP="00786E1A">
      <w:pPr>
        <w:pStyle w:val="ListParagraph"/>
        <w:numPr>
          <w:ilvl w:val="0"/>
          <w:numId w:val="28"/>
        </w:numPr>
        <w:rPr>
          <w:lang w:val="en-GB"/>
        </w:rPr>
      </w:pPr>
      <w:r w:rsidRPr="005450BD">
        <w:rPr>
          <w:lang w:val="en-GB"/>
        </w:rPr>
        <w:t>Transfer 5 cm</w:t>
      </w:r>
      <w:r w:rsidRPr="005450BD">
        <w:rPr>
          <w:vertAlign w:val="superscript"/>
          <w:lang w:val="en-GB"/>
        </w:rPr>
        <w:t>3</w:t>
      </w:r>
      <w:r w:rsidRPr="005450BD">
        <w:rPr>
          <w:vertAlign w:val="subscript"/>
          <w:lang w:val="en-GB"/>
        </w:rPr>
        <w:t xml:space="preserve"> </w:t>
      </w:r>
      <w:r w:rsidRPr="005450BD">
        <w:rPr>
          <w:lang w:val="en-GB"/>
        </w:rPr>
        <w:t>of KI solution into</w:t>
      </w:r>
      <w:r w:rsidR="00F84EE6" w:rsidRPr="005450BD">
        <w:rPr>
          <w:lang w:val="en-GB"/>
        </w:rPr>
        <w:t xml:space="preserve"> a 50 cm</w:t>
      </w:r>
      <w:r w:rsidR="00F84EE6" w:rsidRPr="005450BD">
        <w:rPr>
          <w:vertAlign w:val="superscript"/>
          <w:lang w:val="en-GB"/>
        </w:rPr>
        <w:t>3</w:t>
      </w:r>
      <w:r w:rsidR="00F84EE6" w:rsidRPr="005450BD">
        <w:rPr>
          <w:lang w:val="en-GB"/>
        </w:rPr>
        <w:t xml:space="preserve"> conical flask using a pipette. </w:t>
      </w:r>
    </w:p>
    <w:p w14:paraId="4F3B563E" w14:textId="40E2693C" w:rsidR="00092D70" w:rsidRPr="005450BD" w:rsidRDefault="00F84EE6" w:rsidP="00786E1A">
      <w:pPr>
        <w:pStyle w:val="ListParagraph"/>
        <w:numPr>
          <w:ilvl w:val="0"/>
          <w:numId w:val="28"/>
        </w:numPr>
        <w:rPr>
          <w:lang w:val="en-GB"/>
        </w:rPr>
      </w:pPr>
      <w:r w:rsidRPr="005450BD">
        <w:rPr>
          <w:lang w:val="en-GB"/>
        </w:rPr>
        <w:t>With a second pipette, transfer 5 cm</w:t>
      </w:r>
      <w:r w:rsidRPr="005450BD">
        <w:rPr>
          <w:vertAlign w:val="superscript"/>
          <w:lang w:val="en-GB"/>
        </w:rPr>
        <w:t>3</w:t>
      </w:r>
      <w:r w:rsidRPr="00786E1A">
        <w:rPr>
          <w:lang w:val="en-GB"/>
        </w:rPr>
        <w:t xml:space="preserve"> </w:t>
      </w:r>
      <w:r w:rsidRPr="005450BD">
        <w:rPr>
          <w:lang w:val="en-GB"/>
        </w:rPr>
        <w:t>of Ag</w:t>
      </w:r>
      <w:r w:rsidR="009E0EDB" w:rsidRPr="005450BD">
        <w:rPr>
          <w:lang w:val="en-GB"/>
        </w:rPr>
        <w:t>NO</w:t>
      </w:r>
      <w:r w:rsidR="009E0EDB" w:rsidRPr="005450BD">
        <w:rPr>
          <w:vertAlign w:val="subscript"/>
          <w:lang w:val="en-GB"/>
        </w:rPr>
        <w:t>3</w:t>
      </w:r>
      <w:r w:rsidRPr="005450BD">
        <w:rPr>
          <w:lang w:val="en-GB"/>
        </w:rPr>
        <w:t xml:space="preserve"> solution</w:t>
      </w:r>
      <w:r w:rsidR="00F619C3" w:rsidRPr="005450BD">
        <w:rPr>
          <w:lang w:val="en-GB"/>
        </w:rPr>
        <w:t xml:space="preserve"> into the same flask</w:t>
      </w:r>
      <w:r w:rsidRPr="005450BD">
        <w:rPr>
          <w:lang w:val="en-GB"/>
        </w:rPr>
        <w:t xml:space="preserve">. </w:t>
      </w:r>
    </w:p>
    <w:p w14:paraId="6A532D1A" w14:textId="291C91B6" w:rsidR="006B2C88" w:rsidRPr="005450BD" w:rsidRDefault="00F84EE6" w:rsidP="00786E1A">
      <w:pPr>
        <w:pStyle w:val="ListParagraph"/>
        <w:numPr>
          <w:ilvl w:val="0"/>
          <w:numId w:val="28"/>
        </w:numPr>
        <w:rPr>
          <w:lang w:val="en-GB"/>
        </w:rPr>
      </w:pPr>
      <w:r w:rsidRPr="005450BD">
        <w:rPr>
          <w:lang w:val="en-GB"/>
        </w:rPr>
        <w:t>Observe the reaction taking place and</w:t>
      </w:r>
      <w:r w:rsidR="0030448F" w:rsidRPr="005450BD">
        <w:rPr>
          <w:lang w:val="en-GB"/>
        </w:rPr>
        <w:t xml:space="preserve"> </w:t>
      </w:r>
      <w:r w:rsidRPr="005450BD">
        <w:rPr>
          <w:lang w:val="en-GB"/>
        </w:rPr>
        <w:t xml:space="preserve">note any qualitative </w:t>
      </w:r>
      <w:r w:rsidR="006B2C88" w:rsidRPr="005450BD">
        <w:rPr>
          <w:lang w:val="en-GB"/>
        </w:rPr>
        <w:t>changes</w:t>
      </w:r>
      <w:r w:rsidR="00DD7E0B" w:rsidRPr="005450BD">
        <w:rPr>
          <w:lang w:val="en-GB"/>
        </w:rPr>
        <w:t xml:space="preserve"> </w:t>
      </w:r>
      <w:r w:rsidR="00F619C3" w:rsidRPr="005450BD">
        <w:rPr>
          <w:lang w:val="en-GB"/>
        </w:rPr>
        <w:t>i</w:t>
      </w:r>
      <w:r w:rsidR="00DD7E0B" w:rsidRPr="005450BD">
        <w:rPr>
          <w:lang w:val="en-GB"/>
        </w:rPr>
        <w:t xml:space="preserve">n </w:t>
      </w:r>
      <w:r w:rsidR="00092D70" w:rsidRPr="00786E1A">
        <w:rPr>
          <w:lang w:val="en-GB"/>
        </w:rPr>
        <w:t>Table 1</w:t>
      </w:r>
      <w:r w:rsidR="006B2C88" w:rsidRPr="005450BD">
        <w:rPr>
          <w:lang w:val="en-GB"/>
        </w:rPr>
        <w:t xml:space="preserve">. </w:t>
      </w:r>
    </w:p>
    <w:p w14:paraId="6CF39B61" w14:textId="30FD5825" w:rsidR="005450BD" w:rsidRPr="005450BD" w:rsidRDefault="00E33835" w:rsidP="00786E1A">
      <w:pPr>
        <w:pStyle w:val="ListParagraph"/>
        <w:numPr>
          <w:ilvl w:val="0"/>
          <w:numId w:val="0"/>
        </w:numPr>
        <w:ind w:left="360"/>
        <w:rPr>
          <w:lang w:val="en-GB"/>
        </w:rPr>
      </w:pPr>
      <w:r w:rsidRPr="005450BD">
        <w:rPr>
          <w:i/>
          <w:iCs/>
          <w:lang w:val="en-GB"/>
        </w:rPr>
        <w:t>Hint:</w:t>
      </w:r>
      <w:r w:rsidRPr="005450BD">
        <w:rPr>
          <w:lang w:val="en-GB"/>
        </w:rPr>
        <w:t xml:space="preserve"> Qualitative changes are any non-quantifiable changes in various aspects of the system</w:t>
      </w:r>
      <w:r w:rsidR="00092D70" w:rsidRPr="005450BD">
        <w:rPr>
          <w:lang w:val="en-GB"/>
        </w:rPr>
        <w:t xml:space="preserve"> being</w:t>
      </w:r>
      <w:r w:rsidRPr="005450BD">
        <w:rPr>
          <w:lang w:val="en-GB"/>
        </w:rPr>
        <w:t xml:space="preserve"> observed</w:t>
      </w:r>
      <w:r w:rsidR="00092D70" w:rsidRPr="005450BD">
        <w:rPr>
          <w:lang w:val="en-GB"/>
        </w:rPr>
        <w:t>,</w:t>
      </w:r>
      <w:r w:rsidRPr="005450BD">
        <w:rPr>
          <w:lang w:val="en-GB"/>
        </w:rPr>
        <w:t xml:space="preserve"> such as colour, smell, bubbling, </w:t>
      </w:r>
      <w:r w:rsidR="005450BD">
        <w:rPr>
          <w:lang w:val="en-GB"/>
        </w:rPr>
        <w:t xml:space="preserve">or </w:t>
      </w:r>
      <w:r w:rsidRPr="005450BD">
        <w:rPr>
          <w:lang w:val="en-GB"/>
        </w:rPr>
        <w:t xml:space="preserve">formation of precipitate.  </w:t>
      </w:r>
    </w:p>
    <w:p w14:paraId="7EA35783" w14:textId="2B0B7903" w:rsidR="00092D70" w:rsidRDefault="006B2C88" w:rsidP="00786E1A">
      <w:pPr>
        <w:pStyle w:val="ListParagraph"/>
        <w:numPr>
          <w:ilvl w:val="0"/>
          <w:numId w:val="28"/>
        </w:numPr>
        <w:rPr>
          <w:lang w:val="en-GB"/>
        </w:rPr>
      </w:pPr>
      <w:r w:rsidRPr="005450BD">
        <w:rPr>
          <w:lang w:val="en-GB"/>
        </w:rPr>
        <w:t>Upon completion</w:t>
      </w:r>
      <w:r w:rsidR="00F619C3" w:rsidRPr="005450BD">
        <w:rPr>
          <w:lang w:val="en-GB"/>
        </w:rPr>
        <w:t xml:space="preserve"> of the reaction,</w:t>
      </w:r>
      <w:r w:rsidRPr="005450BD">
        <w:rPr>
          <w:lang w:val="en-GB"/>
        </w:rPr>
        <w:t xml:space="preserve"> prepare a fluted filter paper</w:t>
      </w:r>
      <w:r w:rsidR="00236775" w:rsidRPr="005450BD">
        <w:rPr>
          <w:lang w:val="en-GB"/>
        </w:rPr>
        <w:t>. S</w:t>
      </w:r>
      <w:r w:rsidRPr="005450BD">
        <w:rPr>
          <w:lang w:val="en-GB"/>
        </w:rPr>
        <w:t>et</w:t>
      </w:r>
      <w:r w:rsidR="0030448F" w:rsidRPr="005450BD">
        <w:rPr>
          <w:lang w:val="en-GB"/>
        </w:rPr>
        <w:t xml:space="preserve"> </w:t>
      </w:r>
      <w:r w:rsidRPr="005450BD">
        <w:rPr>
          <w:lang w:val="en-GB"/>
        </w:rPr>
        <w:t xml:space="preserve">up a stand with a ring and place the </w:t>
      </w:r>
      <w:r w:rsidR="00DD7E0B" w:rsidRPr="005450BD">
        <w:rPr>
          <w:lang w:val="en-GB"/>
        </w:rPr>
        <w:t>funnel in the ring as shown in</w:t>
      </w:r>
      <w:r w:rsidR="00092D70" w:rsidRPr="005450BD">
        <w:rPr>
          <w:lang w:val="en-GB"/>
        </w:rPr>
        <w:t xml:space="preserve"> Figure 2.</w:t>
      </w:r>
      <w:r w:rsidR="00DD7E0B" w:rsidRPr="005450BD">
        <w:rPr>
          <w:lang w:val="en-GB"/>
        </w:rPr>
        <w:t xml:space="preserve"> Remember to place a clean conical flask below the funnel to collect the filtrate</w:t>
      </w:r>
      <w:r w:rsidR="006B46A7" w:rsidRPr="005450BD">
        <w:rPr>
          <w:lang w:val="en-GB"/>
        </w:rPr>
        <w:t>.</w:t>
      </w:r>
      <w:r w:rsidR="00092D70" w:rsidRPr="005450BD">
        <w:rPr>
          <w:lang w:val="en-GB"/>
        </w:rPr>
        <w:t xml:space="preserve"> </w:t>
      </w:r>
    </w:p>
    <w:p w14:paraId="05DA6052" w14:textId="0A3CC934" w:rsidR="00092D70" w:rsidRPr="005450BD" w:rsidRDefault="00000000" w:rsidP="00786E1A">
      <w:pPr>
        <w:pStyle w:val="ListParagraph"/>
        <w:numPr>
          <w:ilvl w:val="0"/>
          <w:numId w:val="28"/>
        </w:numPr>
        <w:rPr>
          <w:lang w:val="en-GB"/>
        </w:rPr>
      </w:pPr>
      <w:r>
        <w:rPr>
          <w:noProof/>
        </w:rPr>
        <w:pict w14:anchorId="27EC0D7D">
          <v:shape id="_x0000_s2054" type="#_x0000_t75" style="position:absolute;left:0;text-align:left;margin-left:346.6pt;margin-top:2.5pt;width:110.55pt;height:130.85pt;z-index:251659264;mso-position-horizontal-relative:text;mso-position-vertical-relative:text">
            <v:imagedata r:id="rId9" o:title="S1_1_1_fig2"/>
            <w10:wrap type="square"/>
          </v:shape>
        </w:pict>
      </w:r>
      <w:r w:rsidR="00092D70" w:rsidRPr="005450BD">
        <w:rPr>
          <w:lang w:val="en-GB"/>
        </w:rPr>
        <w:t xml:space="preserve">Filter </w:t>
      </w:r>
      <w:r w:rsidR="00DD7E0B" w:rsidRPr="005450BD">
        <w:rPr>
          <w:lang w:val="en-GB"/>
        </w:rPr>
        <w:t>the reaction mixture through</w:t>
      </w:r>
      <w:r w:rsidR="00236775" w:rsidRPr="005450BD">
        <w:rPr>
          <w:lang w:val="en-GB"/>
        </w:rPr>
        <w:t xml:space="preserve"> the filter paper</w:t>
      </w:r>
      <w:r w:rsidR="00DD7E0B" w:rsidRPr="005450BD">
        <w:rPr>
          <w:lang w:val="en-GB"/>
        </w:rPr>
        <w:t xml:space="preserve">. </w:t>
      </w:r>
    </w:p>
    <w:p w14:paraId="3B574313" w14:textId="0AD78CAF" w:rsidR="004D0BD0" w:rsidRPr="00786E1A" w:rsidRDefault="004D0BD0" w:rsidP="004D0BD0">
      <w:pPr>
        <w:pStyle w:val="ListParagraph"/>
        <w:numPr>
          <w:ilvl w:val="0"/>
          <w:numId w:val="28"/>
        </w:numPr>
        <w:rPr>
          <w:lang w:val="en-GB"/>
        </w:rPr>
      </w:pPr>
      <w:r w:rsidRPr="00786E1A">
        <w:rPr>
          <w:lang w:val="en-GB"/>
        </w:rPr>
        <w:t>Wash the contents of the reaction flask three times with 5 cm</w:t>
      </w:r>
      <w:r w:rsidRPr="00786E1A">
        <w:rPr>
          <w:vertAlign w:val="superscript"/>
          <w:lang w:val="en-GB"/>
        </w:rPr>
        <w:t>3</w:t>
      </w:r>
      <w:r w:rsidRPr="00786E1A">
        <w:rPr>
          <w:lang w:val="en-GB"/>
        </w:rPr>
        <w:t xml:space="preserve"> </w:t>
      </w:r>
      <w:r w:rsidR="00B53A7E">
        <w:rPr>
          <w:lang w:val="en-GB"/>
        </w:rPr>
        <w:br/>
      </w:r>
      <w:r w:rsidRPr="00786E1A">
        <w:rPr>
          <w:lang w:val="en-GB"/>
        </w:rPr>
        <w:t xml:space="preserve">of deionized water and pass the wash through the filter to collect all the product and remove any impurities. </w:t>
      </w:r>
    </w:p>
    <w:p w14:paraId="230C7856" w14:textId="434D08D8" w:rsidR="00092D70" w:rsidRPr="005450BD" w:rsidRDefault="00F15743" w:rsidP="00786E1A">
      <w:pPr>
        <w:pStyle w:val="ListParagraph"/>
        <w:numPr>
          <w:ilvl w:val="0"/>
          <w:numId w:val="28"/>
        </w:numPr>
        <w:rPr>
          <w:lang w:val="en-GB"/>
        </w:rPr>
      </w:pPr>
      <w:r w:rsidRPr="005450BD">
        <w:rPr>
          <w:lang w:val="en-GB"/>
        </w:rPr>
        <w:t xml:space="preserve">Collect the filter paper with the </w:t>
      </w:r>
      <w:r w:rsidR="00F5739C" w:rsidRPr="005450BD">
        <w:rPr>
          <w:lang w:val="en-GB"/>
        </w:rPr>
        <w:t xml:space="preserve">residue </w:t>
      </w:r>
      <w:r w:rsidRPr="005450BD">
        <w:rPr>
          <w:lang w:val="en-GB"/>
        </w:rPr>
        <w:t xml:space="preserve">and dry to constant </w:t>
      </w:r>
      <w:r w:rsidR="00F5739C" w:rsidRPr="005450BD">
        <w:rPr>
          <w:lang w:val="en-GB"/>
        </w:rPr>
        <w:t>mass</w:t>
      </w:r>
      <w:r w:rsidRPr="005450BD">
        <w:rPr>
          <w:lang w:val="en-GB"/>
        </w:rPr>
        <w:t xml:space="preserve">. </w:t>
      </w:r>
    </w:p>
    <w:p w14:paraId="08453CFC" w14:textId="7D592972" w:rsidR="00092D70" w:rsidRPr="005450BD" w:rsidRDefault="00F15743" w:rsidP="00786E1A">
      <w:pPr>
        <w:pStyle w:val="ListParagraph"/>
        <w:numPr>
          <w:ilvl w:val="0"/>
          <w:numId w:val="28"/>
        </w:numPr>
        <w:rPr>
          <w:lang w:val="en-GB"/>
        </w:rPr>
      </w:pPr>
      <w:r w:rsidRPr="005450BD">
        <w:rPr>
          <w:lang w:val="en-GB"/>
        </w:rPr>
        <w:t xml:space="preserve">Collect the dried material and note any qualitative changes </w:t>
      </w:r>
      <w:r w:rsidR="00236775" w:rsidRPr="005450BD">
        <w:rPr>
          <w:lang w:val="en-GB"/>
        </w:rPr>
        <w:t>i</w:t>
      </w:r>
      <w:r w:rsidRPr="005450BD">
        <w:rPr>
          <w:lang w:val="en-GB"/>
        </w:rPr>
        <w:t xml:space="preserve">n </w:t>
      </w:r>
      <w:r w:rsidR="00092D70" w:rsidRPr="00786E1A">
        <w:rPr>
          <w:lang w:val="en-GB"/>
        </w:rPr>
        <w:t>Table 1</w:t>
      </w:r>
      <w:r w:rsidRPr="005450BD">
        <w:rPr>
          <w:lang w:val="en-GB"/>
        </w:rPr>
        <w:t xml:space="preserve">. </w:t>
      </w:r>
    </w:p>
    <w:p w14:paraId="0AD582AC" w14:textId="6CE60A9F" w:rsidR="00DD7E0B" w:rsidRPr="005450BD" w:rsidRDefault="00F15743" w:rsidP="00786E1A">
      <w:pPr>
        <w:pStyle w:val="ListParagraph"/>
        <w:numPr>
          <w:ilvl w:val="0"/>
          <w:numId w:val="28"/>
        </w:numPr>
        <w:rPr>
          <w:lang w:val="en-GB"/>
        </w:rPr>
      </w:pPr>
      <w:r w:rsidRPr="005450BD">
        <w:rPr>
          <w:lang w:val="en-GB"/>
        </w:rPr>
        <w:t xml:space="preserve">Measure </w:t>
      </w:r>
      <w:r w:rsidR="00236775" w:rsidRPr="005450BD">
        <w:rPr>
          <w:lang w:val="en-GB"/>
        </w:rPr>
        <w:t>the</w:t>
      </w:r>
      <w:r w:rsidRPr="005450BD">
        <w:rPr>
          <w:lang w:val="en-GB"/>
        </w:rPr>
        <w:t xml:space="preserve"> mass</w:t>
      </w:r>
      <w:r w:rsidR="00236775" w:rsidRPr="005450BD">
        <w:rPr>
          <w:lang w:val="en-GB"/>
        </w:rPr>
        <w:t xml:space="preserve"> of the dried material</w:t>
      </w:r>
      <w:r w:rsidRPr="005450BD">
        <w:rPr>
          <w:lang w:val="en-GB"/>
        </w:rPr>
        <w:t xml:space="preserve"> and fill</w:t>
      </w:r>
      <w:r w:rsidR="00092D70" w:rsidRPr="005450BD">
        <w:rPr>
          <w:lang w:val="en-GB"/>
        </w:rPr>
        <w:t xml:space="preserve"> in</w:t>
      </w:r>
      <w:r w:rsidRPr="005450BD">
        <w:rPr>
          <w:lang w:val="en-GB"/>
        </w:rPr>
        <w:t xml:space="preserve"> </w:t>
      </w:r>
      <w:r w:rsidR="00092D70" w:rsidRPr="00786E1A">
        <w:rPr>
          <w:lang w:val="en-GB"/>
        </w:rPr>
        <w:t xml:space="preserve">Table 2 </w:t>
      </w:r>
      <w:r w:rsidRPr="005450BD">
        <w:rPr>
          <w:lang w:val="en-GB"/>
        </w:rPr>
        <w:t>to determine the %</w:t>
      </w:r>
      <w:r w:rsidR="00236775" w:rsidRPr="005450BD">
        <w:rPr>
          <w:lang w:val="en-GB"/>
        </w:rPr>
        <w:t xml:space="preserve"> </w:t>
      </w:r>
      <w:r w:rsidRPr="005450BD">
        <w:rPr>
          <w:lang w:val="en-GB"/>
        </w:rPr>
        <w:t>yield of the reaction.</w:t>
      </w:r>
    </w:p>
    <w:p w14:paraId="34796A6C" w14:textId="37214EF3" w:rsidR="00EE6407" w:rsidRDefault="00EE6407" w:rsidP="002D3562">
      <w:pPr>
        <w:pStyle w:val="Heading2"/>
        <w:ind w:left="6480"/>
        <w:jc w:val="center"/>
      </w:pPr>
      <w:r w:rsidRPr="003565FD">
        <w:t xml:space="preserve">Figure </w:t>
      </w:r>
      <w:r>
        <w:t xml:space="preserve">2 </w:t>
      </w:r>
    </w:p>
    <w:p w14:paraId="7D96DBFB" w14:textId="77777777" w:rsidR="00D76B9C" w:rsidRDefault="00D76B9C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00C12743" w14:textId="0A3A673A" w:rsidR="00A5513F" w:rsidRPr="00FD4271" w:rsidRDefault="00961C74" w:rsidP="00786E1A">
      <w:pPr>
        <w:pStyle w:val="Heading1"/>
        <w:rPr>
          <w:lang w:val="en-GB"/>
        </w:rPr>
      </w:pPr>
      <w:r w:rsidRPr="00FD4271">
        <w:rPr>
          <w:lang w:val="en-GB"/>
        </w:rPr>
        <w:lastRenderedPageBreak/>
        <w:t xml:space="preserve">Analysis </w:t>
      </w:r>
    </w:p>
    <w:p w14:paraId="7A212CC6" w14:textId="77777777" w:rsidR="009A7553" w:rsidRPr="00786E1A" w:rsidRDefault="009A7553" w:rsidP="009A7553">
      <w:pPr>
        <w:rPr>
          <w:b/>
          <w:lang w:val="en-GB"/>
        </w:rPr>
      </w:pPr>
      <w:r w:rsidRPr="00786E1A">
        <w:rPr>
          <w:b/>
          <w:lang w:val="en-GB"/>
        </w:rPr>
        <w:t>Table 1 – Qualitative observations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A7553" w:rsidRPr="00FD4271" w14:paraId="3FF5B4EC" w14:textId="77777777" w:rsidTr="00D15FD2">
        <w:tc>
          <w:tcPr>
            <w:tcW w:w="4675" w:type="dxa"/>
          </w:tcPr>
          <w:p w14:paraId="65BFAF40" w14:textId="7118E888" w:rsidR="009A7553" w:rsidRPr="00FD4271" w:rsidRDefault="009A7553" w:rsidP="00D15FD2">
            <w:pPr>
              <w:rPr>
                <w:lang w:val="en-GB"/>
              </w:rPr>
            </w:pPr>
            <w:r w:rsidRPr="00FD4271">
              <w:rPr>
                <w:lang w:val="en-GB"/>
              </w:rPr>
              <w:t xml:space="preserve">Colour of </w:t>
            </w:r>
            <w:r w:rsidR="009E0EDB" w:rsidRPr="00FD4271">
              <w:rPr>
                <w:lang w:val="en-GB"/>
              </w:rPr>
              <w:t>KI</w:t>
            </w:r>
            <w:r w:rsidRPr="00FD4271">
              <w:rPr>
                <w:lang w:val="en-GB"/>
              </w:rPr>
              <w:t xml:space="preserve"> solution</w:t>
            </w:r>
          </w:p>
        </w:tc>
        <w:tc>
          <w:tcPr>
            <w:tcW w:w="4675" w:type="dxa"/>
          </w:tcPr>
          <w:p w14:paraId="05B305E4" w14:textId="77777777" w:rsidR="009A7553" w:rsidRPr="00FD4271" w:rsidRDefault="009A7553" w:rsidP="00D15FD2">
            <w:pPr>
              <w:pStyle w:val="Heading2"/>
              <w:rPr>
                <w:lang w:val="en-GB"/>
              </w:rPr>
            </w:pPr>
          </w:p>
        </w:tc>
      </w:tr>
      <w:tr w:rsidR="009A7553" w:rsidRPr="00FD4271" w14:paraId="23941755" w14:textId="77777777" w:rsidTr="00D15FD2">
        <w:tc>
          <w:tcPr>
            <w:tcW w:w="4675" w:type="dxa"/>
          </w:tcPr>
          <w:p w14:paraId="502AAB4F" w14:textId="77777777" w:rsidR="009A7553" w:rsidRPr="00FD4271" w:rsidRDefault="009A7553" w:rsidP="00D15FD2">
            <w:pPr>
              <w:rPr>
                <w:lang w:val="en-GB"/>
              </w:rPr>
            </w:pPr>
            <w:r w:rsidRPr="00FD4271">
              <w:rPr>
                <w:lang w:val="en-GB"/>
              </w:rPr>
              <w:t>Colour of AgNO</w:t>
            </w:r>
            <w:r w:rsidRPr="00FD4271">
              <w:rPr>
                <w:vertAlign w:val="subscript"/>
                <w:lang w:val="en-GB"/>
              </w:rPr>
              <w:t>3</w:t>
            </w:r>
            <w:r w:rsidRPr="00FD4271">
              <w:rPr>
                <w:lang w:val="en-GB"/>
              </w:rPr>
              <w:t xml:space="preserve"> solution</w:t>
            </w:r>
          </w:p>
        </w:tc>
        <w:tc>
          <w:tcPr>
            <w:tcW w:w="4675" w:type="dxa"/>
          </w:tcPr>
          <w:p w14:paraId="0FFACCEB" w14:textId="77777777" w:rsidR="009A7553" w:rsidRPr="00FD4271" w:rsidRDefault="009A7553" w:rsidP="00D15FD2">
            <w:pPr>
              <w:pStyle w:val="Heading2"/>
              <w:rPr>
                <w:lang w:val="en-GB"/>
              </w:rPr>
            </w:pPr>
          </w:p>
        </w:tc>
      </w:tr>
      <w:tr w:rsidR="009A7553" w:rsidRPr="00FD4271" w14:paraId="7E3F9F9C" w14:textId="77777777" w:rsidTr="00D15FD2">
        <w:tc>
          <w:tcPr>
            <w:tcW w:w="4675" w:type="dxa"/>
          </w:tcPr>
          <w:p w14:paraId="034FE80E" w14:textId="77777777" w:rsidR="009A7553" w:rsidRPr="00FD4271" w:rsidRDefault="009A7553" w:rsidP="00D15FD2">
            <w:pPr>
              <w:rPr>
                <w:lang w:val="en-GB"/>
              </w:rPr>
            </w:pPr>
            <w:r w:rsidRPr="00FD4271">
              <w:rPr>
                <w:lang w:val="en-GB"/>
              </w:rPr>
              <w:t>Reaction mixture:</w:t>
            </w:r>
          </w:p>
          <w:p w14:paraId="2B862233" w14:textId="37309D81" w:rsidR="009A7553" w:rsidRPr="00FD4271" w:rsidRDefault="009A7553" w:rsidP="00786E1A">
            <w:pPr>
              <w:ind w:left="720"/>
              <w:rPr>
                <w:lang w:val="en-GB"/>
              </w:rPr>
            </w:pPr>
            <w:r w:rsidRPr="00FD4271">
              <w:rPr>
                <w:lang w:val="en-GB"/>
              </w:rPr>
              <w:t xml:space="preserve">colour </w:t>
            </w:r>
            <w:r w:rsidR="00EC6BF5" w:rsidRPr="00FD4271">
              <w:rPr>
                <w:lang w:val="en-GB"/>
              </w:rPr>
              <w:t xml:space="preserve">of </w:t>
            </w:r>
            <w:r w:rsidRPr="00FD4271">
              <w:rPr>
                <w:lang w:val="en-GB"/>
              </w:rPr>
              <w:t>supernatant liquor</w:t>
            </w:r>
          </w:p>
          <w:p w14:paraId="53DAD273" w14:textId="5F174171" w:rsidR="009A7553" w:rsidRPr="00FD4271" w:rsidRDefault="009A7553" w:rsidP="00786E1A">
            <w:pPr>
              <w:ind w:left="720"/>
              <w:rPr>
                <w:lang w:val="en-GB"/>
              </w:rPr>
            </w:pPr>
            <w:r w:rsidRPr="00FD4271">
              <w:rPr>
                <w:lang w:val="en-GB"/>
              </w:rPr>
              <w:t>colour of precipitate</w:t>
            </w:r>
          </w:p>
        </w:tc>
        <w:tc>
          <w:tcPr>
            <w:tcW w:w="4675" w:type="dxa"/>
          </w:tcPr>
          <w:p w14:paraId="0CC8610B" w14:textId="77777777" w:rsidR="009A7553" w:rsidRPr="00FD4271" w:rsidRDefault="009A7553" w:rsidP="00D15FD2">
            <w:pPr>
              <w:pStyle w:val="Heading2"/>
              <w:rPr>
                <w:lang w:val="en-GB"/>
              </w:rPr>
            </w:pPr>
          </w:p>
        </w:tc>
      </w:tr>
      <w:tr w:rsidR="009A7553" w:rsidRPr="00FD4271" w14:paraId="3F12ECB4" w14:textId="77777777" w:rsidTr="00D15FD2">
        <w:tc>
          <w:tcPr>
            <w:tcW w:w="4675" w:type="dxa"/>
          </w:tcPr>
          <w:p w14:paraId="69DB21D9" w14:textId="1A367541" w:rsidR="009A7553" w:rsidRPr="00FD4271" w:rsidRDefault="009A7553" w:rsidP="00D15FD2">
            <w:pPr>
              <w:rPr>
                <w:lang w:val="en-GB"/>
              </w:rPr>
            </w:pPr>
            <w:r w:rsidRPr="00FD4271">
              <w:rPr>
                <w:lang w:val="en-GB"/>
              </w:rPr>
              <w:t>Dried material (colour, texture, et</w:t>
            </w:r>
            <w:r w:rsidR="00EC6BF5" w:rsidRPr="00FD4271">
              <w:rPr>
                <w:lang w:val="en-GB"/>
              </w:rPr>
              <w:t>c.</w:t>
            </w:r>
            <w:r w:rsidRPr="00FD4271">
              <w:rPr>
                <w:lang w:val="en-GB"/>
              </w:rPr>
              <w:t>)</w:t>
            </w:r>
          </w:p>
        </w:tc>
        <w:tc>
          <w:tcPr>
            <w:tcW w:w="4675" w:type="dxa"/>
          </w:tcPr>
          <w:p w14:paraId="16AE7D8B" w14:textId="77777777" w:rsidR="009A7553" w:rsidRPr="00FD4271" w:rsidRDefault="009A7553" w:rsidP="00D15FD2">
            <w:pPr>
              <w:pStyle w:val="Heading2"/>
              <w:rPr>
                <w:lang w:val="en-GB"/>
              </w:rPr>
            </w:pPr>
          </w:p>
        </w:tc>
      </w:tr>
    </w:tbl>
    <w:p w14:paraId="44688E20" w14:textId="540F7980" w:rsidR="009A7553" w:rsidRPr="00FD4271" w:rsidRDefault="009A7553" w:rsidP="00961C74">
      <w:pPr>
        <w:pStyle w:val="Heading2"/>
        <w:rPr>
          <w:lang w:val="en-GB"/>
        </w:rPr>
      </w:pPr>
    </w:p>
    <w:p w14:paraId="21E3647F" w14:textId="5761FA4E" w:rsidR="009A7553" w:rsidRPr="00786E1A" w:rsidRDefault="009A7553" w:rsidP="009A7553">
      <w:pPr>
        <w:rPr>
          <w:b/>
          <w:lang w:val="en-GB"/>
        </w:rPr>
      </w:pPr>
      <w:r w:rsidRPr="00786E1A">
        <w:rPr>
          <w:b/>
          <w:lang w:val="en-GB"/>
        </w:rPr>
        <w:t>Tabl</w:t>
      </w:r>
      <w:r w:rsidR="00D20D6C" w:rsidRPr="00786E1A">
        <w:rPr>
          <w:b/>
          <w:lang w:val="en-GB"/>
        </w:rPr>
        <w:t xml:space="preserve">e </w:t>
      </w:r>
      <w:r w:rsidRPr="00786E1A">
        <w:rPr>
          <w:b/>
          <w:lang w:val="en-GB"/>
        </w:rPr>
        <w:t>2 – Quantitative data</w:t>
      </w:r>
    </w:p>
    <w:tbl>
      <w:tblPr>
        <w:tblStyle w:val="TableGrid"/>
        <w:tblW w:w="9796" w:type="dxa"/>
        <w:tblLook w:val="04A0" w:firstRow="1" w:lastRow="0" w:firstColumn="1" w:lastColumn="0" w:noHBand="0" w:noVBand="1"/>
      </w:tblPr>
      <w:tblGrid>
        <w:gridCol w:w="2463"/>
        <w:gridCol w:w="2657"/>
        <w:gridCol w:w="4676"/>
      </w:tblGrid>
      <w:tr w:rsidR="00447E46" w:rsidRPr="00FD4271" w14:paraId="0F9FEB9C" w14:textId="77777777" w:rsidTr="00376C31">
        <w:tc>
          <w:tcPr>
            <w:tcW w:w="2463" w:type="dxa"/>
          </w:tcPr>
          <w:p w14:paraId="79F16109" w14:textId="363CF2FD" w:rsidR="00447E46" w:rsidRPr="00786E1A" w:rsidRDefault="00447E46" w:rsidP="009A7553">
            <w:pPr>
              <w:rPr>
                <w:b/>
                <w:lang w:val="en-GB"/>
              </w:rPr>
            </w:pPr>
            <w:proofErr w:type="gramStart"/>
            <w:r w:rsidRPr="00786E1A">
              <w:rPr>
                <w:b/>
                <w:lang w:val="en-GB"/>
              </w:rPr>
              <w:t>KI(</w:t>
            </w:r>
            <w:proofErr w:type="spellStart"/>
            <w:proofErr w:type="gramEnd"/>
            <w:r w:rsidRPr="00786E1A">
              <w:rPr>
                <w:b/>
                <w:lang w:val="en-GB"/>
              </w:rPr>
              <w:t>aq</w:t>
            </w:r>
            <w:proofErr w:type="spellEnd"/>
            <w:r w:rsidRPr="00786E1A">
              <w:rPr>
                <w:b/>
                <w:lang w:val="en-GB"/>
              </w:rPr>
              <w:t xml:space="preserve">) </w:t>
            </w:r>
          </w:p>
        </w:tc>
        <w:tc>
          <w:tcPr>
            <w:tcW w:w="2657" w:type="dxa"/>
          </w:tcPr>
          <w:p w14:paraId="3C248FBB" w14:textId="5B42AC79" w:rsidR="00447E46" w:rsidRPr="00786E1A" w:rsidRDefault="00447E46" w:rsidP="009A7553">
            <w:pPr>
              <w:rPr>
                <w:b/>
                <w:lang w:val="en-GB"/>
              </w:rPr>
            </w:pPr>
            <w:r w:rsidRPr="00786E1A">
              <w:rPr>
                <w:b/>
                <w:lang w:val="en-GB"/>
              </w:rPr>
              <w:t>AgNO</w:t>
            </w:r>
            <w:r w:rsidRPr="00786E1A">
              <w:rPr>
                <w:b/>
                <w:vertAlign w:val="subscript"/>
                <w:lang w:val="en-GB"/>
              </w:rPr>
              <w:t>3</w:t>
            </w:r>
            <w:r w:rsidRPr="00786E1A">
              <w:rPr>
                <w:b/>
                <w:lang w:val="en-GB"/>
              </w:rPr>
              <w:t>(</w:t>
            </w:r>
            <w:proofErr w:type="spellStart"/>
            <w:r w:rsidRPr="00786E1A">
              <w:rPr>
                <w:b/>
                <w:lang w:val="en-GB"/>
              </w:rPr>
              <w:t>aq</w:t>
            </w:r>
            <w:proofErr w:type="spellEnd"/>
            <w:r w:rsidRPr="00786E1A">
              <w:rPr>
                <w:b/>
                <w:lang w:val="en-GB"/>
              </w:rPr>
              <w:t xml:space="preserve">) </w:t>
            </w:r>
          </w:p>
        </w:tc>
        <w:tc>
          <w:tcPr>
            <w:tcW w:w="4676" w:type="dxa"/>
          </w:tcPr>
          <w:p w14:paraId="6E2EAC96" w14:textId="27DF929F" w:rsidR="00447E46" w:rsidRPr="00FD4271" w:rsidRDefault="00447E46" w:rsidP="009A7553">
            <w:pPr>
              <w:rPr>
                <w:lang w:val="en-GB"/>
              </w:rPr>
            </w:pPr>
            <w:proofErr w:type="spellStart"/>
            <w:r w:rsidRPr="00786E1A">
              <w:rPr>
                <w:b/>
                <w:lang w:val="en-GB"/>
              </w:rPr>
              <w:t>AgI</w:t>
            </w:r>
            <w:proofErr w:type="spellEnd"/>
            <w:r w:rsidRPr="00786E1A">
              <w:rPr>
                <w:b/>
                <w:lang w:val="en-GB"/>
              </w:rPr>
              <w:t>(s)</w:t>
            </w:r>
          </w:p>
        </w:tc>
      </w:tr>
      <w:tr w:rsidR="00401573" w:rsidRPr="00FD4271" w14:paraId="581F18E1" w14:textId="77777777" w:rsidTr="00010FB1">
        <w:trPr>
          <w:trHeight w:val="1880"/>
        </w:trPr>
        <w:tc>
          <w:tcPr>
            <w:tcW w:w="2463" w:type="dxa"/>
          </w:tcPr>
          <w:p w14:paraId="30D43869" w14:textId="4708B07C" w:rsidR="00401573" w:rsidRPr="00FD4271" w:rsidRDefault="00401573" w:rsidP="008B681F">
            <w:pPr>
              <w:spacing w:before="120" w:line="360" w:lineRule="auto"/>
              <w:rPr>
                <w:lang w:val="en-GB"/>
              </w:rPr>
            </w:pPr>
            <w:r w:rsidRPr="00FD4271">
              <w:rPr>
                <w:lang w:val="en-GB"/>
              </w:rPr>
              <w:t>[KI] = 0.1 mol dm</w:t>
            </w:r>
            <w:r>
              <w:rPr>
                <w:vertAlign w:val="superscript"/>
                <w:lang w:val="en-GB"/>
              </w:rPr>
              <w:t>–</w:t>
            </w:r>
            <w:r w:rsidRPr="00FD4271">
              <w:rPr>
                <w:vertAlign w:val="superscript"/>
                <w:lang w:val="en-GB"/>
              </w:rPr>
              <w:t>3</w:t>
            </w:r>
          </w:p>
          <w:p w14:paraId="5884E644" w14:textId="77777777" w:rsidR="00401573" w:rsidRPr="00FD4271" w:rsidRDefault="00401573" w:rsidP="008B681F">
            <w:pPr>
              <w:spacing w:line="360" w:lineRule="auto"/>
              <w:rPr>
                <w:lang w:val="en-GB"/>
              </w:rPr>
            </w:pPr>
            <w:r w:rsidRPr="00786E1A">
              <w:rPr>
                <w:i/>
                <w:lang w:val="en-GB"/>
              </w:rPr>
              <w:t>V</w:t>
            </w:r>
            <w:r w:rsidRPr="00FD4271">
              <w:rPr>
                <w:lang w:val="en-GB"/>
              </w:rPr>
              <w:t xml:space="preserve"> = 5 cm</w:t>
            </w:r>
            <w:r w:rsidRPr="00FD4271">
              <w:rPr>
                <w:vertAlign w:val="superscript"/>
                <w:lang w:val="en-GB"/>
              </w:rPr>
              <w:t>3</w:t>
            </w:r>
          </w:p>
          <w:p w14:paraId="051E6F8E" w14:textId="6A4BCDCC" w:rsidR="00401573" w:rsidRPr="00FD4271" w:rsidRDefault="00401573" w:rsidP="008B681F">
            <w:pPr>
              <w:spacing w:line="360" w:lineRule="auto"/>
              <w:rPr>
                <w:lang w:val="en-GB"/>
              </w:rPr>
            </w:pPr>
            <w:r w:rsidRPr="00786E1A">
              <w:rPr>
                <w:i/>
                <w:lang w:val="en-GB"/>
              </w:rPr>
              <w:t>n</w:t>
            </w:r>
            <w:r w:rsidRPr="00FD4271">
              <w:rPr>
                <w:lang w:val="en-GB"/>
              </w:rPr>
              <w:t xml:space="preserve"> =</w:t>
            </w:r>
            <w:r w:rsidR="002D3562" w:rsidRPr="00FD4271">
              <w:rPr>
                <w:lang w:val="en-GB"/>
              </w:rPr>
              <w:t xml:space="preserve"> </w:t>
            </w:r>
            <w:r w:rsidR="008B681F">
              <w:rPr>
                <w:lang w:val="en-GB"/>
              </w:rPr>
              <w:t>_______</w:t>
            </w:r>
            <w:r w:rsidR="002D3562" w:rsidRPr="00FD4271">
              <w:rPr>
                <w:lang w:val="en-GB"/>
              </w:rPr>
              <w:t xml:space="preserve">_ </w:t>
            </w:r>
            <w:r w:rsidRPr="00FD4271">
              <w:rPr>
                <w:lang w:val="en-GB"/>
              </w:rPr>
              <w:t>mol</w:t>
            </w:r>
          </w:p>
        </w:tc>
        <w:tc>
          <w:tcPr>
            <w:tcW w:w="2657" w:type="dxa"/>
          </w:tcPr>
          <w:p w14:paraId="0519BF66" w14:textId="1CFE1B2D" w:rsidR="00401573" w:rsidRPr="00FD4271" w:rsidRDefault="00401573" w:rsidP="008B681F">
            <w:pPr>
              <w:spacing w:before="120" w:line="360" w:lineRule="auto"/>
              <w:rPr>
                <w:lang w:val="en-GB"/>
              </w:rPr>
            </w:pPr>
            <w:r w:rsidRPr="00FD4271">
              <w:rPr>
                <w:lang w:val="en-GB"/>
              </w:rPr>
              <w:t>[AgNO</w:t>
            </w:r>
            <w:r w:rsidRPr="00FD4271">
              <w:rPr>
                <w:vertAlign w:val="subscript"/>
                <w:lang w:val="en-GB"/>
              </w:rPr>
              <w:t>3</w:t>
            </w:r>
            <w:r w:rsidRPr="00FD4271">
              <w:rPr>
                <w:lang w:val="en-GB"/>
              </w:rPr>
              <w:t>] = 0.1 mol dm</w:t>
            </w:r>
            <w:r>
              <w:rPr>
                <w:vertAlign w:val="superscript"/>
                <w:lang w:val="en-GB"/>
              </w:rPr>
              <w:t>–</w:t>
            </w:r>
            <w:r w:rsidRPr="00FD4271">
              <w:rPr>
                <w:vertAlign w:val="superscript"/>
                <w:lang w:val="en-GB"/>
              </w:rPr>
              <w:t>3</w:t>
            </w:r>
          </w:p>
          <w:p w14:paraId="47D068BF" w14:textId="77777777" w:rsidR="00401573" w:rsidRPr="00FD4271" w:rsidRDefault="00401573" w:rsidP="008B681F">
            <w:pPr>
              <w:spacing w:line="360" w:lineRule="auto"/>
              <w:rPr>
                <w:lang w:val="en-GB"/>
              </w:rPr>
            </w:pPr>
            <w:r w:rsidRPr="00786E1A">
              <w:rPr>
                <w:i/>
                <w:lang w:val="en-GB"/>
              </w:rPr>
              <w:t>V</w:t>
            </w:r>
            <w:r w:rsidRPr="00FD4271">
              <w:rPr>
                <w:lang w:val="en-GB"/>
              </w:rPr>
              <w:t xml:space="preserve"> = 5 cm</w:t>
            </w:r>
            <w:r w:rsidRPr="00FD4271">
              <w:rPr>
                <w:vertAlign w:val="superscript"/>
                <w:lang w:val="en-GB"/>
              </w:rPr>
              <w:t>3</w:t>
            </w:r>
          </w:p>
          <w:p w14:paraId="7BAA50AE" w14:textId="699124B9" w:rsidR="00401573" w:rsidRPr="00FD4271" w:rsidRDefault="00401573" w:rsidP="008B681F">
            <w:pPr>
              <w:spacing w:line="360" w:lineRule="auto"/>
              <w:rPr>
                <w:lang w:val="en-GB"/>
              </w:rPr>
            </w:pPr>
            <w:r w:rsidRPr="00786E1A">
              <w:rPr>
                <w:i/>
                <w:lang w:val="en-GB"/>
              </w:rPr>
              <w:t>n</w:t>
            </w:r>
            <w:r w:rsidRPr="00FD4271">
              <w:rPr>
                <w:lang w:val="en-GB"/>
              </w:rPr>
              <w:t xml:space="preserve"> =</w:t>
            </w:r>
            <w:r w:rsidR="002D3562" w:rsidRPr="00FD4271">
              <w:rPr>
                <w:lang w:val="en-GB"/>
              </w:rPr>
              <w:t xml:space="preserve"> </w:t>
            </w:r>
            <w:r w:rsidR="008B681F">
              <w:rPr>
                <w:lang w:val="en-GB"/>
              </w:rPr>
              <w:t>____</w:t>
            </w:r>
            <w:r w:rsidR="002D3562" w:rsidRPr="00FD4271">
              <w:rPr>
                <w:lang w:val="en-GB"/>
              </w:rPr>
              <w:t xml:space="preserve">____ </w:t>
            </w:r>
            <w:r w:rsidRPr="00FD4271">
              <w:rPr>
                <w:lang w:val="en-GB"/>
              </w:rPr>
              <w:t>mol</w:t>
            </w:r>
          </w:p>
        </w:tc>
        <w:tc>
          <w:tcPr>
            <w:tcW w:w="4676" w:type="dxa"/>
          </w:tcPr>
          <w:p w14:paraId="5533CAA6" w14:textId="318B8DB0" w:rsidR="00401573" w:rsidRPr="00FD4271" w:rsidRDefault="00401573" w:rsidP="008B681F">
            <w:pPr>
              <w:spacing w:before="120" w:line="360" w:lineRule="auto"/>
              <w:rPr>
                <w:lang w:val="en-GB"/>
              </w:rPr>
            </w:pPr>
            <w:r w:rsidRPr="00786E1A">
              <w:rPr>
                <w:i/>
                <w:lang w:val="en-GB"/>
              </w:rPr>
              <w:t>n</w:t>
            </w:r>
            <w:r w:rsidRPr="00FD4271">
              <w:rPr>
                <w:lang w:val="en-GB"/>
              </w:rPr>
              <w:t xml:space="preserve"> =</w:t>
            </w:r>
            <w:r w:rsidR="002D3562" w:rsidRPr="00FD4271">
              <w:rPr>
                <w:lang w:val="en-GB"/>
              </w:rPr>
              <w:t xml:space="preserve"> </w:t>
            </w:r>
            <w:r w:rsidR="008B681F">
              <w:rPr>
                <w:lang w:val="en-GB"/>
              </w:rPr>
              <w:t>___</w:t>
            </w:r>
            <w:r w:rsidR="002D3562" w:rsidRPr="00FD4271">
              <w:rPr>
                <w:lang w:val="en-GB"/>
              </w:rPr>
              <w:t xml:space="preserve">_____ </w:t>
            </w:r>
            <w:r w:rsidRPr="00FD4271">
              <w:rPr>
                <w:lang w:val="en-GB"/>
              </w:rPr>
              <w:t>mol</w:t>
            </w:r>
          </w:p>
          <w:p w14:paraId="3476D96C" w14:textId="747D1848" w:rsidR="00401573" w:rsidRPr="00FD4271" w:rsidRDefault="00401573" w:rsidP="008B681F">
            <w:pPr>
              <w:spacing w:line="360" w:lineRule="auto"/>
              <w:rPr>
                <w:lang w:val="en-GB"/>
              </w:rPr>
            </w:pPr>
            <w:r w:rsidRPr="00786E1A">
              <w:rPr>
                <w:i/>
                <w:lang w:val="en-GB"/>
              </w:rPr>
              <w:t>M</w:t>
            </w:r>
            <w:r w:rsidRPr="00786E1A">
              <w:rPr>
                <w:vertAlign w:val="subscript"/>
                <w:lang w:val="en-GB"/>
              </w:rPr>
              <w:t>r</w:t>
            </w:r>
            <w:r w:rsidRPr="00FD4271">
              <w:rPr>
                <w:lang w:val="en-GB"/>
              </w:rPr>
              <w:t xml:space="preserve"> =</w:t>
            </w:r>
            <w:r w:rsidR="002D3562" w:rsidRPr="00FD4271">
              <w:rPr>
                <w:lang w:val="en-GB"/>
              </w:rPr>
              <w:t xml:space="preserve"> </w:t>
            </w:r>
            <w:r w:rsidR="008B681F">
              <w:rPr>
                <w:lang w:val="en-GB"/>
              </w:rPr>
              <w:t>_____</w:t>
            </w:r>
            <w:r w:rsidR="002D3562" w:rsidRPr="00FD4271">
              <w:rPr>
                <w:lang w:val="en-GB"/>
              </w:rPr>
              <w:t xml:space="preserve">___ </w:t>
            </w:r>
            <w:r w:rsidRPr="00FD4271">
              <w:rPr>
                <w:lang w:val="en-GB"/>
              </w:rPr>
              <w:t>g mol</w:t>
            </w:r>
            <w:r>
              <w:rPr>
                <w:vertAlign w:val="superscript"/>
                <w:lang w:val="en-GB"/>
              </w:rPr>
              <w:t>–</w:t>
            </w:r>
            <w:r w:rsidRPr="00FD4271">
              <w:rPr>
                <w:vertAlign w:val="superscript"/>
                <w:lang w:val="en-GB"/>
              </w:rPr>
              <w:t>1</w:t>
            </w:r>
          </w:p>
          <w:p w14:paraId="36300782" w14:textId="44570513" w:rsidR="00401573" w:rsidRPr="00FD4271" w:rsidRDefault="00401573" w:rsidP="008B681F">
            <w:pPr>
              <w:spacing w:line="360" w:lineRule="auto"/>
              <w:rPr>
                <w:lang w:val="en-GB"/>
              </w:rPr>
            </w:pPr>
            <w:r w:rsidRPr="00FD4271">
              <w:rPr>
                <w:lang w:val="en-GB"/>
              </w:rPr>
              <w:t xml:space="preserve">Theoretical mass = </w:t>
            </w:r>
            <w:r w:rsidR="008B681F">
              <w:rPr>
                <w:lang w:val="en-GB"/>
              </w:rPr>
              <w:t>____</w:t>
            </w:r>
            <w:r w:rsidRPr="00FD4271">
              <w:rPr>
                <w:lang w:val="en-GB"/>
              </w:rPr>
              <w:t>____ g</w:t>
            </w:r>
          </w:p>
          <w:p w14:paraId="68AFE9D9" w14:textId="689FE6EC" w:rsidR="00401573" w:rsidRPr="00FD4271" w:rsidRDefault="00401573" w:rsidP="008B681F">
            <w:pPr>
              <w:spacing w:line="360" w:lineRule="auto"/>
              <w:rPr>
                <w:lang w:val="en-GB"/>
              </w:rPr>
            </w:pPr>
            <w:r w:rsidRPr="00FD4271">
              <w:rPr>
                <w:lang w:val="en-GB"/>
              </w:rPr>
              <w:t>Dried mass =</w:t>
            </w:r>
            <w:r w:rsidR="002D3562" w:rsidRPr="00FD4271">
              <w:rPr>
                <w:lang w:val="en-GB"/>
              </w:rPr>
              <w:t xml:space="preserve"> </w:t>
            </w:r>
            <w:r w:rsidR="008B681F">
              <w:rPr>
                <w:lang w:val="en-GB"/>
              </w:rPr>
              <w:t>____</w:t>
            </w:r>
            <w:r w:rsidR="002D3562" w:rsidRPr="00FD4271">
              <w:rPr>
                <w:lang w:val="en-GB"/>
              </w:rPr>
              <w:t xml:space="preserve">____ </w:t>
            </w:r>
            <w:r w:rsidRPr="00FD4271">
              <w:rPr>
                <w:lang w:val="en-GB"/>
              </w:rPr>
              <w:t>g</w:t>
            </w:r>
          </w:p>
          <w:p w14:paraId="22E03F4F" w14:textId="77777777" w:rsidR="00401573" w:rsidRPr="00FD4271" w:rsidRDefault="00401573" w:rsidP="009A7553">
            <w:pPr>
              <w:rPr>
                <w:lang w:val="en-GB"/>
              </w:rPr>
            </w:pPr>
          </w:p>
          <w:p w14:paraId="4BBE21AF" w14:textId="1F28C79D" w:rsidR="00401573" w:rsidRPr="00FD4271" w:rsidRDefault="00401573">
            <w:pPr>
              <w:rPr>
                <w:lang w:val="en-GB"/>
              </w:rPr>
            </w:pPr>
            <w:r w:rsidRPr="00FD4271">
              <w:rPr>
                <w:lang w:val="en-GB"/>
              </w:rPr>
              <w:t xml:space="preserve">% yield = </w:t>
            </w:r>
            <m:oMath>
              <m:f>
                <m:fPr>
                  <m:ctrlPr>
                    <w:rPr>
                      <w:rFonts w:ascii="Cambria Math" w:hAnsi="Cambria Math"/>
                      <w:lang w:val="en-GB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Theoretical yield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Dried Mass</m:t>
                  </m:r>
                </m:den>
              </m:f>
              <m:r>
                <w:rPr>
                  <w:rFonts w:ascii="Cambria Math" w:hAnsi="Cambria Math"/>
                  <w:lang w:val="en-GB"/>
                </w:rPr>
                <m:t>×100= __________%</m:t>
              </m:r>
            </m:oMath>
          </w:p>
        </w:tc>
      </w:tr>
    </w:tbl>
    <w:p w14:paraId="70B5019B" w14:textId="0042E8A3" w:rsidR="009A7553" w:rsidRPr="00FD4271" w:rsidRDefault="009A7553" w:rsidP="009A7553">
      <w:pPr>
        <w:rPr>
          <w:lang w:val="en-GB"/>
        </w:rPr>
      </w:pPr>
      <w:r w:rsidRPr="00FD4271">
        <w:rPr>
          <w:lang w:val="en-GB"/>
        </w:rPr>
        <w:t xml:space="preserve"> </w:t>
      </w:r>
    </w:p>
    <w:p w14:paraId="2D553329" w14:textId="6DA2D48B" w:rsidR="00AF77FF" w:rsidRPr="00FD4271" w:rsidRDefault="005450BD" w:rsidP="00AF77FF">
      <w:pPr>
        <w:rPr>
          <w:lang w:val="en-GB"/>
        </w:rPr>
      </w:pPr>
      <w:r w:rsidRPr="00786E1A">
        <w:rPr>
          <w:i/>
          <w:lang w:val="en-GB"/>
        </w:rPr>
        <w:t>Note:</w:t>
      </w:r>
      <w:r>
        <w:rPr>
          <w:lang w:val="en-GB"/>
        </w:rPr>
        <w:t xml:space="preserve"> </w:t>
      </w:r>
      <w:r w:rsidR="00AF77FF" w:rsidRPr="00FD4271">
        <w:rPr>
          <w:lang w:val="en-GB"/>
        </w:rPr>
        <w:t xml:space="preserve">The collected dried material always contains some grey impurities of metallic silver. </w:t>
      </w:r>
      <w:r w:rsidR="00DF7A52">
        <w:rPr>
          <w:lang w:val="en-GB"/>
        </w:rPr>
        <w:br/>
      </w:r>
      <w:r w:rsidR="00AF77FF" w:rsidRPr="00FD4271">
        <w:rPr>
          <w:lang w:val="en-GB"/>
        </w:rPr>
        <w:t xml:space="preserve">This is because </w:t>
      </w:r>
      <w:proofErr w:type="spellStart"/>
      <w:r w:rsidR="00AF77FF" w:rsidRPr="00FD4271">
        <w:rPr>
          <w:lang w:val="en-GB"/>
        </w:rPr>
        <w:t>AgI</w:t>
      </w:r>
      <w:proofErr w:type="spellEnd"/>
      <w:r w:rsidR="009E0EDB" w:rsidRPr="00FD4271">
        <w:rPr>
          <w:lang w:val="en-GB"/>
        </w:rPr>
        <w:t>(s)</w:t>
      </w:r>
      <w:r w:rsidR="00AF77FF" w:rsidRPr="00FD4271">
        <w:rPr>
          <w:lang w:val="en-GB"/>
        </w:rPr>
        <w:t xml:space="preserve"> is extremely photosensitive and some of the ionic silver reduces to metallic Ag</w:t>
      </w:r>
      <w:r w:rsidR="009E0EDB" w:rsidRPr="00FD4271">
        <w:rPr>
          <w:lang w:val="en-GB"/>
        </w:rPr>
        <w:t>(s)</w:t>
      </w:r>
      <w:r w:rsidR="00AF77FF" w:rsidRPr="00FD4271">
        <w:rPr>
          <w:lang w:val="en-GB"/>
        </w:rPr>
        <w:t>.</w:t>
      </w:r>
    </w:p>
    <w:p w14:paraId="5686DC44" w14:textId="77777777" w:rsidR="006657E9" w:rsidRPr="00FD4271" w:rsidRDefault="006657E9" w:rsidP="00AF77FF">
      <w:pPr>
        <w:rPr>
          <w:lang w:val="en-GB"/>
        </w:rPr>
      </w:pPr>
    </w:p>
    <w:p w14:paraId="5920751B" w14:textId="7A7E9757" w:rsidR="00EC6BF5" w:rsidRPr="00FD4271" w:rsidRDefault="006657E9" w:rsidP="00786E1A">
      <w:pPr>
        <w:pStyle w:val="Heading1"/>
        <w:rPr>
          <w:lang w:val="en-GB"/>
        </w:rPr>
      </w:pPr>
      <w:r w:rsidRPr="00FD4271">
        <w:rPr>
          <w:lang w:val="en-GB"/>
        </w:rPr>
        <w:t>Reflection</w:t>
      </w:r>
      <w:r w:rsidR="00EC6BF5" w:rsidRPr="00FD4271">
        <w:rPr>
          <w:lang w:val="en-GB"/>
        </w:rPr>
        <w:t xml:space="preserve"> </w:t>
      </w:r>
    </w:p>
    <w:p w14:paraId="1AC0C4EC" w14:textId="77777777" w:rsidR="00DF7A52" w:rsidRDefault="006657E9" w:rsidP="006B46A7">
      <w:pPr>
        <w:pStyle w:val="ListParagraph"/>
        <w:numPr>
          <w:ilvl w:val="0"/>
          <w:numId w:val="24"/>
        </w:numPr>
        <w:rPr>
          <w:lang w:val="en-GB"/>
        </w:rPr>
      </w:pPr>
      <w:r w:rsidRPr="00FD4271">
        <w:rPr>
          <w:lang w:val="en-GB"/>
        </w:rPr>
        <w:t xml:space="preserve">Your yield determination is not accurate as it is affected by the presence of metallic silver impurities which cannot be removed with the procedure offered in this lab. </w:t>
      </w:r>
    </w:p>
    <w:p w14:paraId="6572AED4" w14:textId="704F3EEA" w:rsidR="006657E9" w:rsidRPr="00FD4271" w:rsidRDefault="006657E9" w:rsidP="006B46A7">
      <w:pPr>
        <w:pStyle w:val="ListParagraph"/>
        <w:numPr>
          <w:ilvl w:val="0"/>
          <w:numId w:val="24"/>
        </w:numPr>
        <w:rPr>
          <w:lang w:val="en-GB"/>
        </w:rPr>
      </w:pPr>
      <w:r w:rsidRPr="00FD4271">
        <w:rPr>
          <w:lang w:val="en-GB"/>
        </w:rPr>
        <w:t>Consider ways that the procedure could be altered to remove the metallic silver impurities from the product prior</w:t>
      </w:r>
      <w:r w:rsidR="00811DCF" w:rsidRPr="00FD4271">
        <w:rPr>
          <w:lang w:val="en-GB"/>
        </w:rPr>
        <w:t xml:space="preserve"> to</w:t>
      </w:r>
      <w:r w:rsidRPr="00FD4271">
        <w:rPr>
          <w:lang w:val="en-GB"/>
        </w:rPr>
        <w:t xml:space="preserve"> determination of the yield.</w:t>
      </w:r>
    </w:p>
    <w:p w14:paraId="4702795A" w14:textId="77777777" w:rsidR="006657E9" w:rsidRPr="00FD4271" w:rsidRDefault="006657E9" w:rsidP="00786E1A">
      <w:pPr>
        <w:rPr>
          <w:lang w:val="en-GB"/>
        </w:rPr>
      </w:pPr>
    </w:p>
    <w:p w14:paraId="6D862B8B" w14:textId="77777777" w:rsidR="006657E9" w:rsidRPr="00FD4271" w:rsidRDefault="006657E9" w:rsidP="00AF77FF">
      <w:pPr>
        <w:rPr>
          <w:lang w:val="en-GB"/>
        </w:rPr>
      </w:pPr>
    </w:p>
    <w:p w14:paraId="35E25FB2" w14:textId="77777777" w:rsidR="00450791" w:rsidRDefault="00450791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46F3E030" w14:textId="7FA5F703" w:rsidR="00961C74" w:rsidRPr="00FD4271" w:rsidRDefault="00961C74" w:rsidP="00786E1A">
      <w:pPr>
        <w:pStyle w:val="Heading1"/>
        <w:rPr>
          <w:lang w:val="en-GB"/>
        </w:rPr>
      </w:pPr>
      <w:r w:rsidRPr="00FD4271">
        <w:rPr>
          <w:lang w:val="en-GB"/>
        </w:rPr>
        <w:lastRenderedPageBreak/>
        <w:t>Post–lab report</w:t>
      </w:r>
    </w:p>
    <w:p w14:paraId="14EC7266" w14:textId="77777777" w:rsidR="00961C74" w:rsidRPr="00FD4271" w:rsidRDefault="00961C74" w:rsidP="00961C74">
      <w:pPr>
        <w:rPr>
          <w:lang w:val="en-GB"/>
        </w:rPr>
      </w:pPr>
      <w:r w:rsidRPr="00FD4271">
        <w:rPr>
          <w:lang w:val="en-GB"/>
        </w:rPr>
        <w:t>Write a report where you:</w:t>
      </w:r>
    </w:p>
    <w:p w14:paraId="4DED682E" w14:textId="77777777" w:rsidR="00961C74" w:rsidRPr="00FD4271" w:rsidRDefault="00961C74" w:rsidP="00961C74">
      <w:pPr>
        <w:pStyle w:val="ListParagraph"/>
        <w:numPr>
          <w:ilvl w:val="0"/>
          <w:numId w:val="10"/>
        </w:numPr>
        <w:rPr>
          <w:lang w:val="en-GB"/>
        </w:rPr>
      </w:pPr>
      <w:r w:rsidRPr="00FD4271">
        <w:rPr>
          <w:lang w:val="en-GB"/>
        </w:rPr>
        <w:t xml:space="preserve">Summarize the important theoretical concepts described in this lab. </w:t>
      </w:r>
    </w:p>
    <w:p w14:paraId="27C27E3C" w14:textId="3D013731" w:rsidR="00961C74" w:rsidRPr="00FD4271" w:rsidRDefault="00961C74" w:rsidP="00961C74">
      <w:pPr>
        <w:pStyle w:val="ListParagraph"/>
        <w:numPr>
          <w:ilvl w:val="0"/>
          <w:numId w:val="10"/>
        </w:numPr>
        <w:rPr>
          <w:lang w:val="en-GB"/>
        </w:rPr>
      </w:pPr>
      <w:r w:rsidRPr="00FD4271">
        <w:rPr>
          <w:lang w:val="en-GB"/>
        </w:rPr>
        <w:t>Summarize the experimental procedure.</w:t>
      </w:r>
    </w:p>
    <w:p w14:paraId="6B718F3F" w14:textId="772A3DD6" w:rsidR="00961C74" w:rsidRPr="00FD4271" w:rsidRDefault="00961C74" w:rsidP="00961C74">
      <w:pPr>
        <w:pStyle w:val="ListParagraph"/>
        <w:numPr>
          <w:ilvl w:val="0"/>
          <w:numId w:val="10"/>
        </w:numPr>
        <w:rPr>
          <w:lang w:val="en-GB"/>
        </w:rPr>
      </w:pPr>
      <w:r w:rsidRPr="00FD4271">
        <w:rPr>
          <w:lang w:val="en-GB"/>
        </w:rPr>
        <w:t>Highlight any important health and safety matters.</w:t>
      </w:r>
    </w:p>
    <w:p w14:paraId="2A933028" w14:textId="1D0226CD" w:rsidR="00D93E40" w:rsidRPr="00FD4271" w:rsidRDefault="00D93E40" w:rsidP="00961C74">
      <w:pPr>
        <w:pStyle w:val="ListParagraph"/>
        <w:numPr>
          <w:ilvl w:val="0"/>
          <w:numId w:val="10"/>
        </w:numPr>
        <w:rPr>
          <w:lang w:val="en-GB"/>
        </w:rPr>
      </w:pPr>
      <w:r w:rsidRPr="00FD4271">
        <w:rPr>
          <w:lang w:val="en-GB"/>
        </w:rPr>
        <w:t xml:space="preserve">Calculate the theoretical yield of </w:t>
      </w:r>
      <w:proofErr w:type="spellStart"/>
      <w:r w:rsidRPr="00FD4271">
        <w:rPr>
          <w:lang w:val="en-GB"/>
        </w:rPr>
        <w:t>AgI</w:t>
      </w:r>
      <w:proofErr w:type="spellEnd"/>
      <w:r w:rsidR="00CB27A0" w:rsidRPr="00786E1A">
        <w:rPr>
          <w:lang w:val="en-GB"/>
        </w:rPr>
        <w:t>(s)</w:t>
      </w:r>
      <w:r w:rsidRPr="00FD4271">
        <w:rPr>
          <w:lang w:val="en-GB"/>
        </w:rPr>
        <w:t xml:space="preserve"> expected</w:t>
      </w:r>
      <w:r w:rsidR="00811DCF" w:rsidRPr="00FD4271">
        <w:rPr>
          <w:lang w:val="en-GB"/>
        </w:rPr>
        <w:t>.</w:t>
      </w:r>
    </w:p>
    <w:p w14:paraId="4350C98D" w14:textId="769751EC" w:rsidR="00D93E40" w:rsidRPr="00FD4271" w:rsidRDefault="00D93E40" w:rsidP="00961C74">
      <w:pPr>
        <w:pStyle w:val="ListParagraph"/>
        <w:numPr>
          <w:ilvl w:val="0"/>
          <w:numId w:val="10"/>
        </w:numPr>
        <w:rPr>
          <w:lang w:val="en-GB"/>
        </w:rPr>
      </w:pPr>
      <w:r w:rsidRPr="00FD4271">
        <w:rPr>
          <w:lang w:val="en-GB"/>
        </w:rPr>
        <w:t xml:space="preserve">Determine the amount of purified </w:t>
      </w:r>
      <w:proofErr w:type="spellStart"/>
      <w:r w:rsidRPr="00FD4271">
        <w:rPr>
          <w:lang w:val="en-GB"/>
        </w:rPr>
        <w:t>AgI</w:t>
      </w:r>
      <w:proofErr w:type="spellEnd"/>
      <w:r w:rsidR="00CB27A0" w:rsidRPr="00786E1A">
        <w:rPr>
          <w:lang w:val="en-GB"/>
        </w:rPr>
        <w:t>(s)</w:t>
      </w:r>
      <w:r w:rsidRPr="00FD4271">
        <w:rPr>
          <w:lang w:val="en-GB"/>
        </w:rPr>
        <w:t xml:space="preserve"> and determine the yield of the reaction</w:t>
      </w:r>
      <w:r w:rsidR="00811DCF" w:rsidRPr="00FD4271">
        <w:rPr>
          <w:lang w:val="en-GB"/>
        </w:rPr>
        <w:t>.</w:t>
      </w:r>
    </w:p>
    <w:p w14:paraId="0420A93F" w14:textId="77777777" w:rsidR="00E5635E" w:rsidRPr="00FD4271" w:rsidRDefault="00E5635E" w:rsidP="00E5635E">
      <w:pPr>
        <w:rPr>
          <w:lang w:val="en-GB"/>
        </w:rPr>
      </w:pPr>
    </w:p>
    <w:p w14:paraId="7B3D85FA" w14:textId="798ED264" w:rsidR="00A5513F" w:rsidRPr="00FD4271" w:rsidRDefault="00A5513F" w:rsidP="00786E1A">
      <w:pPr>
        <w:ind w:left="720" w:hanging="360"/>
        <w:rPr>
          <w:lang w:val="en-GB"/>
        </w:rPr>
      </w:pPr>
    </w:p>
    <w:sectPr w:rsidR="00A5513F" w:rsidRPr="00FD4271" w:rsidSect="00293D40">
      <w:headerReference w:type="default" r:id="rId10"/>
      <w:footerReference w:type="default" r:id="rId11"/>
      <w:pgSz w:w="12240" w:h="15840"/>
      <w:pgMar w:top="1440" w:right="1440" w:bottom="1440" w:left="1440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C2FA9" w14:textId="77777777" w:rsidR="00446DDF" w:rsidRDefault="00446DDF" w:rsidP="00E61931">
      <w:r>
        <w:separator/>
      </w:r>
    </w:p>
  </w:endnote>
  <w:endnote w:type="continuationSeparator" w:id="0">
    <w:p w14:paraId="793BF050" w14:textId="77777777" w:rsidR="00446DDF" w:rsidRDefault="00446DDF" w:rsidP="00E6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-Nspire Sans">
    <w:altName w:val="Microsoft JhengHei"/>
    <w:charset w:val="86"/>
    <w:family w:val="swiss"/>
    <w:pitch w:val="variable"/>
    <w:sig w:usb0="A00002BF" w:usb1="7ACFFCFB" w:usb2="00000016" w:usb3="00000000" w:csb0="001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4044" w14:textId="09AF167E" w:rsidR="00C72EBF" w:rsidRDefault="00C72EBF" w:rsidP="00C72EBF">
    <w:pPr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© Pearson Education Ltd 2023. Copying permitted for purchasing institution only. This material is not copyright free.</w:t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ab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begin"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instrText xml:space="preserve"> PAGE   \* MERGEFORMAT </w:instrText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separate"/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1</w:t>
    </w:r>
    <w:r w:rsidRPr="001D769E">
      <w:rPr>
        <w:rFonts w:eastAsia="Times New Roman"/>
        <w:noProof/>
        <w:color w:val="263238"/>
        <w:sz w:val="16"/>
        <w:szCs w:val="16"/>
        <w:shd w:val="clear" w:color="auto" w:fill="FFFFFF"/>
        <w:lang w:eastAsia="en-GB"/>
      </w:rPr>
      <w:fldChar w:fldCharType="end"/>
    </w:r>
  </w:p>
  <w:p w14:paraId="48109DDC" w14:textId="1D420B10" w:rsidR="00C72EBF" w:rsidRDefault="00C72EBF">
    <w:pPr>
      <w:pStyle w:val="Footer"/>
    </w:pPr>
  </w:p>
  <w:p w14:paraId="56232F6E" w14:textId="3BF1D8A2" w:rsidR="00502490" w:rsidRDefault="005024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EF2A4" w14:textId="77777777" w:rsidR="00446DDF" w:rsidRDefault="00446DDF" w:rsidP="00E61931">
      <w:r>
        <w:separator/>
      </w:r>
    </w:p>
  </w:footnote>
  <w:footnote w:type="continuationSeparator" w:id="0">
    <w:p w14:paraId="10778848" w14:textId="77777777" w:rsidR="00446DDF" w:rsidRDefault="00446DDF" w:rsidP="00E61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0BF3" w14:textId="48A2E771" w:rsidR="00DB2177" w:rsidRDefault="00DB2177" w:rsidP="00293D40">
    <w:pPr>
      <w:pStyle w:val="Header"/>
      <w:ind w:left="-1418" w:right="-988"/>
    </w:pPr>
    <w:r>
      <w:rPr>
        <w:noProof/>
      </w:rPr>
      <w:drawing>
        <wp:inline distT="0" distB="0" distL="0" distR="0" wp14:anchorId="03BDDCB4" wp14:editId="40C9509C">
          <wp:extent cx="7897540" cy="863600"/>
          <wp:effectExtent l="0" t="0" r="8255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1873" cy="864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EF9735" w14:textId="0EBB731D" w:rsidR="00502490" w:rsidRDefault="005024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CA3"/>
    <w:multiLevelType w:val="hybridMultilevel"/>
    <w:tmpl w:val="90209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3D2C"/>
    <w:multiLevelType w:val="hybridMultilevel"/>
    <w:tmpl w:val="E9ACF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0F9A"/>
    <w:multiLevelType w:val="hybridMultilevel"/>
    <w:tmpl w:val="2D9C2C06"/>
    <w:lvl w:ilvl="0" w:tplc="30E89E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C4430"/>
    <w:multiLevelType w:val="hybridMultilevel"/>
    <w:tmpl w:val="6DCA5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D7BC6"/>
    <w:multiLevelType w:val="multilevel"/>
    <w:tmpl w:val="39D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7534F7"/>
    <w:multiLevelType w:val="hybridMultilevel"/>
    <w:tmpl w:val="E3AA7640"/>
    <w:lvl w:ilvl="0" w:tplc="5090F97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47C78"/>
    <w:multiLevelType w:val="hybridMultilevel"/>
    <w:tmpl w:val="E9723CF0"/>
    <w:lvl w:ilvl="0" w:tplc="648E2654">
      <w:start w:val="1"/>
      <w:numFmt w:val="bullet"/>
      <w:lvlText w:val="*"/>
      <w:lvlJc w:val="left"/>
      <w:pPr>
        <w:ind w:left="720" w:hanging="360"/>
      </w:pPr>
      <w:rPr>
        <w:rFonts w:ascii="TI-Nspire Sans" w:eastAsia="TI-Nspire Sans" w:hAnsi="TI-Nspire Sans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552E7"/>
    <w:multiLevelType w:val="hybridMultilevel"/>
    <w:tmpl w:val="4754CA8A"/>
    <w:lvl w:ilvl="0" w:tplc="052CBA3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F24669"/>
    <w:multiLevelType w:val="hybridMultilevel"/>
    <w:tmpl w:val="14D6D0A6"/>
    <w:lvl w:ilvl="0" w:tplc="C4C8B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C7F3B"/>
    <w:multiLevelType w:val="hybridMultilevel"/>
    <w:tmpl w:val="AF166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F4CA1"/>
    <w:multiLevelType w:val="hybridMultilevel"/>
    <w:tmpl w:val="191E01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7AA57C3"/>
    <w:multiLevelType w:val="hybridMultilevel"/>
    <w:tmpl w:val="1E422E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0030F"/>
    <w:multiLevelType w:val="hybridMultilevel"/>
    <w:tmpl w:val="201AE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71665"/>
    <w:multiLevelType w:val="hybridMultilevel"/>
    <w:tmpl w:val="6F48B6B4"/>
    <w:lvl w:ilvl="0" w:tplc="D3B8F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C01D9A"/>
    <w:multiLevelType w:val="hybridMultilevel"/>
    <w:tmpl w:val="57C2166C"/>
    <w:lvl w:ilvl="0" w:tplc="826CEC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551B0E"/>
    <w:multiLevelType w:val="hybridMultilevel"/>
    <w:tmpl w:val="49A0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E37A3"/>
    <w:multiLevelType w:val="hybridMultilevel"/>
    <w:tmpl w:val="43F22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77A35"/>
    <w:multiLevelType w:val="hybridMultilevel"/>
    <w:tmpl w:val="90AA2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0535C"/>
    <w:multiLevelType w:val="hybridMultilevel"/>
    <w:tmpl w:val="619E5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804C1"/>
    <w:multiLevelType w:val="hybridMultilevel"/>
    <w:tmpl w:val="AAEE04EE"/>
    <w:lvl w:ilvl="0" w:tplc="8708C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628E3"/>
    <w:multiLevelType w:val="hybridMultilevel"/>
    <w:tmpl w:val="D68AE8D8"/>
    <w:lvl w:ilvl="0" w:tplc="61B4BEC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B1913D7"/>
    <w:multiLevelType w:val="hybridMultilevel"/>
    <w:tmpl w:val="8D2A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43B15"/>
    <w:multiLevelType w:val="hybridMultilevel"/>
    <w:tmpl w:val="B56C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11091"/>
    <w:multiLevelType w:val="hybridMultilevel"/>
    <w:tmpl w:val="FA7E6F38"/>
    <w:lvl w:ilvl="0" w:tplc="D742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373C1"/>
    <w:multiLevelType w:val="hybridMultilevel"/>
    <w:tmpl w:val="7610DBFC"/>
    <w:lvl w:ilvl="0" w:tplc="052CBA3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5D3118"/>
    <w:multiLevelType w:val="hybridMultilevel"/>
    <w:tmpl w:val="263ACB9C"/>
    <w:lvl w:ilvl="0" w:tplc="35E4D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02C44"/>
    <w:multiLevelType w:val="hybridMultilevel"/>
    <w:tmpl w:val="7C1A9254"/>
    <w:lvl w:ilvl="0" w:tplc="770CA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8527D"/>
    <w:multiLevelType w:val="hybridMultilevel"/>
    <w:tmpl w:val="7200D05E"/>
    <w:lvl w:ilvl="0" w:tplc="9D3EBD7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1736615">
    <w:abstractNumId w:val="22"/>
  </w:num>
  <w:num w:numId="2" w16cid:durableId="1680692741">
    <w:abstractNumId w:val="1"/>
  </w:num>
  <w:num w:numId="3" w16cid:durableId="1655521198">
    <w:abstractNumId w:val="21"/>
  </w:num>
  <w:num w:numId="4" w16cid:durableId="489293288">
    <w:abstractNumId w:val="9"/>
  </w:num>
  <w:num w:numId="5" w16cid:durableId="1759063030">
    <w:abstractNumId w:val="20"/>
  </w:num>
  <w:num w:numId="6" w16cid:durableId="1223053701">
    <w:abstractNumId w:val="18"/>
  </w:num>
  <w:num w:numId="7" w16cid:durableId="61417872">
    <w:abstractNumId w:val="12"/>
  </w:num>
  <w:num w:numId="8" w16cid:durableId="628586261">
    <w:abstractNumId w:val="0"/>
  </w:num>
  <w:num w:numId="9" w16cid:durableId="294992105">
    <w:abstractNumId w:val="15"/>
  </w:num>
  <w:num w:numId="10" w16cid:durableId="23752605">
    <w:abstractNumId w:val="10"/>
  </w:num>
  <w:num w:numId="11" w16cid:durableId="213933145">
    <w:abstractNumId w:val="26"/>
  </w:num>
  <w:num w:numId="12" w16cid:durableId="1799956659">
    <w:abstractNumId w:val="27"/>
  </w:num>
  <w:num w:numId="13" w16cid:durableId="348797000">
    <w:abstractNumId w:val="13"/>
  </w:num>
  <w:num w:numId="14" w16cid:durableId="1987320497">
    <w:abstractNumId w:val="23"/>
  </w:num>
  <w:num w:numId="15" w16cid:durableId="451289023">
    <w:abstractNumId w:val="11"/>
  </w:num>
  <w:num w:numId="16" w16cid:durableId="351151897">
    <w:abstractNumId w:val="17"/>
  </w:num>
  <w:num w:numId="17" w16cid:durableId="1518495934">
    <w:abstractNumId w:val="25"/>
  </w:num>
  <w:num w:numId="18" w16cid:durableId="937785960">
    <w:abstractNumId w:val="8"/>
  </w:num>
  <w:num w:numId="19" w16cid:durableId="1532762260">
    <w:abstractNumId w:val="6"/>
  </w:num>
  <w:num w:numId="20" w16cid:durableId="1047028735">
    <w:abstractNumId w:val="5"/>
  </w:num>
  <w:num w:numId="21" w16cid:durableId="1933927377">
    <w:abstractNumId w:val="24"/>
  </w:num>
  <w:num w:numId="22" w16cid:durableId="1766342918">
    <w:abstractNumId w:val="7"/>
  </w:num>
  <w:num w:numId="23" w16cid:durableId="6710757">
    <w:abstractNumId w:val="4"/>
  </w:num>
  <w:num w:numId="24" w16cid:durableId="166527273">
    <w:abstractNumId w:val="3"/>
  </w:num>
  <w:num w:numId="25" w16cid:durableId="1979917750">
    <w:abstractNumId w:val="2"/>
  </w:num>
  <w:num w:numId="26" w16cid:durableId="874579835">
    <w:abstractNumId w:val="19"/>
  </w:num>
  <w:num w:numId="27" w16cid:durableId="447967457">
    <w:abstractNumId w:val="16"/>
  </w:num>
  <w:num w:numId="28" w16cid:durableId="12429099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9D"/>
    <w:rsid w:val="0000013F"/>
    <w:rsid w:val="00012EC6"/>
    <w:rsid w:val="00020EA4"/>
    <w:rsid w:val="00024ECE"/>
    <w:rsid w:val="0005519C"/>
    <w:rsid w:val="00083F2C"/>
    <w:rsid w:val="00092D70"/>
    <w:rsid w:val="000B0B23"/>
    <w:rsid w:val="000B37F2"/>
    <w:rsid w:val="000C1F55"/>
    <w:rsid w:val="000C4348"/>
    <w:rsid w:val="0010711D"/>
    <w:rsid w:val="00127A22"/>
    <w:rsid w:val="00160496"/>
    <w:rsid w:val="00164ACF"/>
    <w:rsid w:val="0018410A"/>
    <w:rsid w:val="001A4CF7"/>
    <w:rsid w:val="001C51A4"/>
    <w:rsid w:val="001C59C3"/>
    <w:rsid w:val="0020006B"/>
    <w:rsid w:val="00236775"/>
    <w:rsid w:val="00252CF6"/>
    <w:rsid w:val="00273721"/>
    <w:rsid w:val="0028568C"/>
    <w:rsid w:val="00293D40"/>
    <w:rsid w:val="002B7F6F"/>
    <w:rsid w:val="002D3562"/>
    <w:rsid w:val="0030448F"/>
    <w:rsid w:val="00324012"/>
    <w:rsid w:val="0036583A"/>
    <w:rsid w:val="003B3E40"/>
    <w:rsid w:val="003B5BE4"/>
    <w:rsid w:val="003E06E4"/>
    <w:rsid w:val="003E08C8"/>
    <w:rsid w:val="00401573"/>
    <w:rsid w:val="00414761"/>
    <w:rsid w:val="00420571"/>
    <w:rsid w:val="004302E6"/>
    <w:rsid w:val="00446DDF"/>
    <w:rsid w:val="00447E46"/>
    <w:rsid w:val="00450791"/>
    <w:rsid w:val="00457F8B"/>
    <w:rsid w:val="00462B90"/>
    <w:rsid w:val="00476180"/>
    <w:rsid w:val="004936EB"/>
    <w:rsid w:val="004A5F43"/>
    <w:rsid w:val="004B4462"/>
    <w:rsid w:val="004C7CD6"/>
    <w:rsid w:val="004D0BD0"/>
    <w:rsid w:val="004E6498"/>
    <w:rsid w:val="004F13C9"/>
    <w:rsid w:val="00502490"/>
    <w:rsid w:val="00521553"/>
    <w:rsid w:val="005273D8"/>
    <w:rsid w:val="005450BD"/>
    <w:rsid w:val="00567312"/>
    <w:rsid w:val="00573377"/>
    <w:rsid w:val="005A5972"/>
    <w:rsid w:val="005C2E4F"/>
    <w:rsid w:val="005C4D3F"/>
    <w:rsid w:val="005F018D"/>
    <w:rsid w:val="005F7CCF"/>
    <w:rsid w:val="00625D49"/>
    <w:rsid w:val="0065049D"/>
    <w:rsid w:val="00651011"/>
    <w:rsid w:val="00654E46"/>
    <w:rsid w:val="006657E9"/>
    <w:rsid w:val="00676673"/>
    <w:rsid w:val="00681CFA"/>
    <w:rsid w:val="006B2C88"/>
    <w:rsid w:val="006B46A7"/>
    <w:rsid w:val="006C5CE6"/>
    <w:rsid w:val="00705BA4"/>
    <w:rsid w:val="00730A60"/>
    <w:rsid w:val="0073467E"/>
    <w:rsid w:val="0073495E"/>
    <w:rsid w:val="0075756B"/>
    <w:rsid w:val="00786E1A"/>
    <w:rsid w:val="007B1EFA"/>
    <w:rsid w:val="007B40DD"/>
    <w:rsid w:val="007C3F1C"/>
    <w:rsid w:val="007C7AD3"/>
    <w:rsid w:val="007D4F78"/>
    <w:rsid w:val="007E14F2"/>
    <w:rsid w:val="00811DCF"/>
    <w:rsid w:val="00816E53"/>
    <w:rsid w:val="0083450B"/>
    <w:rsid w:val="00842599"/>
    <w:rsid w:val="008622AA"/>
    <w:rsid w:val="008842BC"/>
    <w:rsid w:val="008842C9"/>
    <w:rsid w:val="00893149"/>
    <w:rsid w:val="008933A2"/>
    <w:rsid w:val="008B681F"/>
    <w:rsid w:val="008D4526"/>
    <w:rsid w:val="008D663A"/>
    <w:rsid w:val="0093457B"/>
    <w:rsid w:val="0094232A"/>
    <w:rsid w:val="0095446D"/>
    <w:rsid w:val="00961C74"/>
    <w:rsid w:val="00981E50"/>
    <w:rsid w:val="009A7553"/>
    <w:rsid w:val="009A7F62"/>
    <w:rsid w:val="009B3F97"/>
    <w:rsid w:val="009D0558"/>
    <w:rsid w:val="009E0EDB"/>
    <w:rsid w:val="00A006D5"/>
    <w:rsid w:val="00A023FA"/>
    <w:rsid w:val="00A5513F"/>
    <w:rsid w:val="00AE6EEE"/>
    <w:rsid w:val="00AF77FF"/>
    <w:rsid w:val="00B53A7E"/>
    <w:rsid w:val="00B67128"/>
    <w:rsid w:val="00B77646"/>
    <w:rsid w:val="00B90929"/>
    <w:rsid w:val="00BD4449"/>
    <w:rsid w:val="00BE0755"/>
    <w:rsid w:val="00BF2F7A"/>
    <w:rsid w:val="00C0576A"/>
    <w:rsid w:val="00C1487A"/>
    <w:rsid w:val="00C25E75"/>
    <w:rsid w:val="00C43FD6"/>
    <w:rsid w:val="00C4529B"/>
    <w:rsid w:val="00C5376C"/>
    <w:rsid w:val="00C72EBF"/>
    <w:rsid w:val="00C82AE6"/>
    <w:rsid w:val="00C9167E"/>
    <w:rsid w:val="00CA0C76"/>
    <w:rsid w:val="00CB27A0"/>
    <w:rsid w:val="00CD0539"/>
    <w:rsid w:val="00CD34D4"/>
    <w:rsid w:val="00D15E26"/>
    <w:rsid w:val="00D20D6C"/>
    <w:rsid w:val="00D3286E"/>
    <w:rsid w:val="00D36EB3"/>
    <w:rsid w:val="00D41D03"/>
    <w:rsid w:val="00D539F3"/>
    <w:rsid w:val="00D5447C"/>
    <w:rsid w:val="00D72566"/>
    <w:rsid w:val="00D76B9C"/>
    <w:rsid w:val="00D776C3"/>
    <w:rsid w:val="00D93E40"/>
    <w:rsid w:val="00D94137"/>
    <w:rsid w:val="00DA4753"/>
    <w:rsid w:val="00DA4AE2"/>
    <w:rsid w:val="00DB2177"/>
    <w:rsid w:val="00DB2761"/>
    <w:rsid w:val="00DC57FA"/>
    <w:rsid w:val="00DD7E0B"/>
    <w:rsid w:val="00DE48E1"/>
    <w:rsid w:val="00DF22A4"/>
    <w:rsid w:val="00DF3525"/>
    <w:rsid w:val="00DF7A52"/>
    <w:rsid w:val="00E01224"/>
    <w:rsid w:val="00E05D38"/>
    <w:rsid w:val="00E33835"/>
    <w:rsid w:val="00E42B9E"/>
    <w:rsid w:val="00E5635E"/>
    <w:rsid w:val="00E61931"/>
    <w:rsid w:val="00E623F6"/>
    <w:rsid w:val="00E94607"/>
    <w:rsid w:val="00EA17A2"/>
    <w:rsid w:val="00EC6BF5"/>
    <w:rsid w:val="00EE15D8"/>
    <w:rsid w:val="00EE6407"/>
    <w:rsid w:val="00EF1299"/>
    <w:rsid w:val="00EF2AEE"/>
    <w:rsid w:val="00F039C4"/>
    <w:rsid w:val="00F15743"/>
    <w:rsid w:val="00F23A76"/>
    <w:rsid w:val="00F31E82"/>
    <w:rsid w:val="00F5739C"/>
    <w:rsid w:val="00F619C3"/>
    <w:rsid w:val="00F71B1B"/>
    <w:rsid w:val="00F800A3"/>
    <w:rsid w:val="00F84EE6"/>
    <w:rsid w:val="00F87B70"/>
    <w:rsid w:val="00F90241"/>
    <w:rsid w:val="00FD4271"/>
    <w:rsid w:val="00FD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31E67DFB"/>
  <w15:chartTrackingRefBased/>
  <w15:docId w15:val="{26547EF1-4673-E44C-8B85-C915ACFF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377"/>
    <w:pPr>
      <w:spacing w:line="276" w:lineRule="auto"/>
    </w:pPr>
    <w:rPr>
      <w:rFonts w:ascii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377"/>
    <w:pPr>
      <w:keepNext/>
      <w:keepLines/>
      <w:spacing w:before="360" w:after="120"/>
      <w:ind w:left="-284" w:firstLine="142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377"/>
    <w:pPr>
      <w:keepNext/>
      <w:keepLines/>
      <w:spacing w:before="240" w:after="120"/>
      <w:outlineLvl w:val="1"/>
    </w:pPr>
    <w:rPr>
      <w:rFonts w:eastAsiaTheme="majorEastAsia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F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73377"/>
    <w:rPr>
      <w:rFonts w:ascii="Arial" w:eastAsiaTheme="majorEastAsia" w:hAnsi="Arial" w:cs="Arial"/>
      <w:b/>
      <w:bCs/>
      <w:color w:val="000000" w:themeColor="text1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73377"/>
    <w:pPr>
      <w:spacing w:before="240"/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377"/>
    <w:rPr>
      <w:rFonts w:ascii="Arial" w:eastAsiaTheme="majorEastAsia" w:hAnsi="Arial" w:cs="Arial"/>
      <w:b/>
      <w:bCs/>
      <w:spacing w:val="-10"/>
      <w:kern w:val="28"/>
      <w:sz w:val="56"/>
      <w:szCs w:val="56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573377"/>
    <w:pPr>
      <w:spacing w:before="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573377"/>
    <w:rPr>
      <w:rFonts w:ascii="Arial" w:eastAsiaTheme="majorEastAsia" w:hAnsi="Arial" w:cs="Arial"/>
      <w:b/>
      <w:bCs/>
      <w:spacing w:val="-10"/>
      <w:kern w:val="28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73377"/>
    <w:rPr>
      <w:rFonts w:ascii="Arial" w:eastAsiaTheme="majorEastAsia" w:hAnsi="Arial" w:cs="Arial"/>
      <w:b/>
      <w:bCs/>
      <w:color w:val="000000" w:themeColor="text1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A5F43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NoSpacing">
    <w:name w:val="No Spacing"/>
    <w:uiPriority w:val="1"/>
    <w:qFormat/>
    <w:rsid w:val="004A5F43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73377"/>
    <w:pPr>
      <w:numPr>
        <w:numId w:val="25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61931"/>
    <w:rPr>
      <w:rFonts w:eastAsiaTheme="minorEastAsia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931"/>
    <w:rPr>
      <w:rFonts w:eastAsiaTheme="minorEastAsia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E6193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E06E4"/>
    <w:rPr>
      <w:color w:val="808080"/>
    </w:rPr>
  </w:style>
  <w:style w:type="paragraph" w:styleId="NormalWeb">
    <w:name w:val="Normal (Web)"/>
    <w:basedOn w:val="Normal"/>
    <w:uiPriority w:val="99"/>
    <w:unhideWhenUsed/>
    <w:rsid w:val="00573377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73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3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377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377"/>
    <w:rPr>
      <w:rFonts w:ascii="Arial" w:hAnsi="Arial" w:cs="Arial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23A76"/>
  </w:style>
  <w:style w:type="paragraph" w:styleId="BalloonText">
    <w:name w:val="Balloon Text"/>
    <w:basedOn w:val="Normal"/>
    <w:link w:val="BalloonTextChar"/>
    <w:uiPriority w:val="99"/>
    <w:semiHidden/>
    <w:unhideWhenUsed/>
    <w:rsid w:val="00D544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47C"/>
    <w:rPr>
      <w:rFonts w:ascii="Segoe UI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57337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7337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377"/>
    <w:rPr>
      <w:rFonts w:ascii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7337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377"/>
    <w:rPr>
      <w:rFonts w:ascii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3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6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1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0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6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4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9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\Desktop\IBDP%20Chem%20(Pam,%20Pearson)\IBDP%20Chem%20HL%20Skills%20Digital\formatted%20sample\R2_3_4%20Observations%20of%20shifts%20in%20the%20position%20of%20chemical%20equilibria_exampl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F4281-EA35-46F5-8405-02F460A81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R2_3_4 Observations of shifts in the position of chemical equilibria_example</Template>
  <TotalTime>169</TotalTime>
  <Pages>6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Economou</dc:creator>
  <cp:keywords/>
  <dc:description/>
  <cp:lastModifiedBy>QC</cp:lastModifiedBy>
  <cp:revision>68</cp:revision>
  <dcterms:created xsi:type="dcterms:W3CDTF">2022-11-09T11:27:00Z</dcterms:created>
  <dcterms:modified xsi:type="dcterms:W3CDTF">2023-06-28T10:56:00Z</dcterms:modified>
</cp:coreProperties>
</file>